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83219" w:rsidRPr="00853BAF" w:rsidTr="00483219">
        <w:tc>
          <w:tcPr>
            <w:tcW w:w="9923" w:type="dxa"/>
          </w:tcPr>
          <w:p w:rsidR="00483219" w:rsidRPr="00853BAF" w:rsidRDefault="00352E22" w:rsidP="00483219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7525" cy="517525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2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219" w:rsidRPr="00853BAF" w:rsidRDefault="00483219" w:rsidP="00483219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83219" w:rsidRPr="00853BAF" w:rsidRDefault="00483219" w:rsidP="00483219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83219" w:rsidRPr="00853BAF" w:rsidRDefault="00483219" w:rsidP="00483219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83219" w:rsidRPr="00853BAF" w:rsidRDefault="00483219" w:rsidP="00483219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83219" w:rsidRPr="00853BAF" w:rsidRDefault="00483219" w:rsidP="00483219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83219" w:rsidRPr="00853BAF" w:rsidRDefault="00483219" w:rsidP="00483219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A10754" w:rsidRPr="00A10754">
              <w:rPr>
                <w:u w:val="single"/>
              </w:rPr>
              <w:t>07.05.2018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</w:t>
            </w:r>
            <w:r w:rsidR="00A10754">
              <w:rPr>
                <w:u w:val="single"/>
              </w:rPr>
              <w:t>1624</w:t>
            </w:r>
            <w:r w:rsidRPr="00853BAF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483219" w:rsidRPr="00853BAF" w:rsidRDefault="00483219" w:rsidP="00483219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495"/>
      </w:tblGrid>
      <w:tr w:rsidR="005C66D6" w:rsidRPr="00D964CF" w:rsidTr="00483219">
        <w:trPr>
          <w:trHeight w:val="583"/>
        </w:trPr>
        <w:tc>
          <w:tcPr>
            <w:tcW w:w="5495" w:type="dxa"/>
          </w:tcPr>
          <w:p w:rsidR="003608F9" w:rsidRPr="00D964CF" w:rsidRDefault="00741961" w:rsidP="00483219">
            <w:pPr>
              <w:jc w:val="both"/>
              <w:rPr>
                <w:szCs w:val="28"/>
              </w:rPr>
            </w:pPr>
            <w:r w:rsidRPr="00D964CF">
              <w:rPr>
                <w:szCs w:val="28"/>
              </w:rPr>
              <w:t xml:space="preserve">О проекте </w:t>
            </w:r>
            <w:r w:rsidR="00151E32" w:rsidRPr="00D964CF">
              <w:rPr>
                <w:szCs w:val="28"/>
              </w:rPr>
              <w:t xml:space="preserve">межевания </w:t>
            </w:r>
            <w:r w:rsidR="000E4ECF" w:rsidRPr="00D964CF">
              <w:rPr>
                <w:szCs w:val="28"/>
              </w:rPr>
              <w:t>застроенной террит</w:t>
            </w:r>
            <w:r w:rsidR="000E4ECF" w:rsidRPr="00D964CF">
              <w:rPr>
                <w:szCs w:val="28"/>
              </w:rPr>
              <w:t>о</w:t>
            </w:r>
            <w:r w:rsidR="000E4ECF" w:rsidRPr="00D964CF">
              <w:rPr>
                <w:szCs w:val="28"/>
              </w:rPr>
              <w:t xml:space="preserve">рии </w:t>
            </w:r>
            <w:r w:rsidR="005C66D6" w:rsidRPr="00D964CF">
              <w:rPr>
                <w:szCs w:val="28"/>
              </w:rPr>
              <w:t>в границах ул.</w:t>
            </w:r>
            <w:r w:rsidR="00483219">
              <w:rPr>
                <w:szCs w:val="28"/>
              </w:rPr>
              <w:t xml:space="preserve"> </w:t>
            </w:r>
            <w:r w:rsidR="005C66D6" w:rsidRPr="00D964CF">
              <w:rPr>
                <w:szCs w:val="28"/>
              </w:rPr>
              <w:t>Обогатительной</w:t>
            </w:r>
            <w:r w:rsidR="000E4ECF" w:rsidRPr="00D964CF">
              <w:rPr>
                <w:szCs w:val="28"/>
              </w:rPr>
              <w:t xml:space="preserve"> в гр</w:t>
            </w:r>
            <w:r w:rsidR="000E4ECF" w:rsidRPr="00D964CF">
              <w:rPr>
                <w:szCs w:val="28"/>
              </w:rPr>
              <w:t>а</w:t>
            </w:r>
            <w:r w:rsidR="000E4ECF" w:rsidRPr="00D964CF">
              <w:rPr>
                <w:szCs w:val="28"/>
              </w:rPr>
              <w:t xml:space="preserve">ницах проекта планировки </w:t>
            </w:r>
            <w:r w:rsidR="00552A05" w:rsidRPr="00D964CF">
              <w:rPr>
                <w:szCs w:val="28"/>
              </w:rPr>
              <w:t>жилого района «</w:t>
            </w:r>
            <w:proofErr w:type="spellStart"/>
            <w:r w:rsidR="00552A05" w:rsidRPr="00D964CF">
              <w:rPr>
                <w:szCs w:val="28"/>
              </w:rPr>
              <w:t>Северо-Чемской</w:t>
            </w:r>
            <w:proofErr w:type="spellEnd"/>
            <w:r w:rsidR="00552A05" w:rsidRPr="00D964CF">
              <w:rPr>
                <w:szCs w:val="28"/>
              </w:rPr>
              <w:t>» в Кировском районе</w:t>
            </w:r>
          </w:p>
        </w:tc>
      </w:tr>
    </w:tbl>
    <w:p w:rsidR="003608F9" w:rsidRPr="00D964CF" w:rsidRDefault="003608F9" w:rsidP="00483219">
      <w:pPr>
        <w:pStyle w:val="a7"/>
        <w:ind w:firstLine="697"/>
        <w:jc w:val="both"/>
        <w:rPr>
          <w:szCs w:val="28"/>
        </w:rPr>
      </w:pPr>
    </w:p>
    <w:p w:rsidR="003608F9" w:rsidRPr="00D964CF" w:rsidRDefault="003608F9" w:rsidP="00483219">
      <w:pPr>
        <w:pStyle w:val="a7"/>
        <w:ind w:firstLine="697"/>
        <w:jc w:val="both"/>
        <w:rPr>
          <w:szCs w:val="28"/>
        </w:rPr>
      </w:pPr>
    </w:p>
    <w:p w:rsidR="00AF73CD" w:rsidRPr="00D964CF" w:rsidRDefault="00C90177" w:rsidP="00483219">
      <w:pPr>
        <w:autoSpaceDE w:val="0"/>
        <w:autoSpaceDN w:val="0"/>
        <w:adjustRightInd w:val="0"/>
        <w:spacing w:line="238" w:lineRule="auto"/>
        <w:ind w:firstLine="697"/>
        <w:jc w:val="both"/>
        <w:rPr>
          <w:szCs w:val="28"/>
        </w:rPr>
      </w:pPr>
      <w:r w:rsidRPr="00D964CF">
        <w:rPr>
          <w:szCs w:val="28"/>
        </w:rPr>
        <w:t xml:space="preserve">В целях определения местоположения границ образуемых и изменяемых земельных участков, в соответствии с Градостроительным кодексом Российской Федерации, </w:t>
      </w:r>
      <w:r w:rsidR="008F605D" w:rsidRPr="00D964CF">
        <w:rPr>
          <w:szCs w:val="28"/>
        </w:rPr>
        <w:t xml:space="preserve">решением Совета депутатов города Новосибирска от 24.05.2017 № 411 «О Порядке подготовки документации по планировке территории и </w:t>
      </w:r>
      <w:proofErr w:type="gramStart"/>
      <w:r w:rsidR="008F605D" w:rsidRPr="00D964CF">
        <w:rPr>
          <w:szCs w:val="28"/>
        </w:rPr>
        <w:t>пр</w:t>
      </w:r>
      <w:r w:rsidR="008F605D" w:rsidRPr="00D964CF">
        <w:rPr>
          <w:szCs w:val="28"/>
        </w:rPr>
        <w:t>и</w:t>
      </w:r>
      <w:proofErr w:type="gramEnd"/>
      <w:r w:rsidR="008F605D" w:rsidRPr="00D964CF">
        <w:rPr>
          <w:szCs w:val="28"/>
        </w:rPr>
        <w:t xml:space="preserve">знании </w:t>
      </w:r>
      <w:proofErr w:type="gramStart"/>
      <w:r w:rsidR="008F605D" w:rsidRPr="00D964CF">
        <w:rPr>
          <w:szCs w:val="28"/>
        </w:rPr>
        <w:t>утратившими</w:t>
      </w:r>
      <w:proofErr w:type="gramEnd"/>
      <w:r w:rsidR="008F605D" w:rsidRPr="00D964CF">
        <w:rPr>
          <w:szCs w:val="28"/>
        </w:rPr>
        <w:t xml:space="preserve"> силу отдельных решений Совета депутатов города Новос</w:t>
      </w:r>
      <w:r w:rsidR="008F605D" w:rsidRPr="00D964CF">
        <w:rPr>
          <w:szCs w:val="28"/>
        </w:rPr>
        <w:t>и</w:t>
      </w:r>
      <w:r w:rsidR="008F605D" w:rsidRPr="00D964CF">
        <w:rPr>
          <w:szCs w:val="28"/>
        </w:rPr>
        <w:t xml:space="preserve">бирска», </w:t>
      </w:r>
      <w:r w:rsidR="00AF73CD" w:rsidRPr="00D964CF">
        <w:rPr>
          <w:szCs w:val="28"/>
        </w:rPr>
        <w:t>постановлением мэрии города Новосибирска от</w:t>
      </w:r>
      <w:r w:rsidR="000E4ECF" w:rsidRPr="00D964CF">
        <w:rPr>
          <w:szCs w:val="28"/>
        </w:rPr>
        <w:t> </w:t>
      </w:r>
      <w:r w:rsidR="005C66D6" w:rsidRPr="00D964CF">
        <w:rPr>
          <w:szCs w:val="28"/>
        </w:rPr>
        <w:t>07</w:t>
      </w:r>
      <w:r w:rsidR="000E4ECF" w:rsidRPr="00D964CF">
        <w:rPr>
          <w:szCs w:val="28"/>
        </w:rPr>
        <w:t>.</w:t>
      </w:r>
      <w:r w:rsidR="005C66D6" w:rsidRPr="00D964CF">
        <w:rPr>
          <w:szCs w:val="28"/>
        </w:rPr>
        <w:t>08</w:t>
      </w:r>
      <w:r w:rsidR="000E4ECF" w:rsidRPr="00D964CF">
        <w:rPr>
          <w:szCs w:val="28"/>
        </w:rPr>
        <w:t>.201</w:t>
      </w:r>
      <w:r w:rsidR="005C66D6" w:rsidRPr="00D964CF">
        <w:rPr>
          <w:szCs w:val="28"/>
        </w:rPr>
        <w:t>3 № 7432</w:t>
      </w:r>
      <w:r w:rsidR="00AF73CD" w:rsidRPr="00D964CF">
        <w:rPr>
          <w:szCs w:val="28"/>
        </w:rPr>
        <w:t xml:space="preserve"> «</w:t>
      </w:r>
      <w:r w:rsidR="00AF73CD" w:rsidRPr="00D964CF">
        <w:rPr>
          <w:bCs/>
          <w:iCs/>
          <w:szCs w:val="28"/>
        </w:rPr>
        <w:t>Об утверждении</w:t>
      </w:r>
      <w:r w:rsidR="00AF73CD" w:rsidRPr="00D964CF">
        <w:rPr>
          <w:szCs w:val="28"/>
        </w:rPr>
        <w:t xml:space="preserve"> проекта планировки </w:t>
      </w:r>
      <w:r w:rsidR="00552A05" w:rsidRPr="00D964CF">
        <w:rPr>
          <w:szCs w:val="28"/>
        </w:rPr>
        <w:t>жилого района «</w:t>
      </w:r>
      <w:proofErr w:type="spellStart"/>
      <w:r w:rsidR="00552A05" w:rsidRPr="00D964CF">
        <w:rPr>
          <w:szCs w:val="28"/>
        </w:rPr>
        <w:t>Северо-Чемской</w:t>
      </w:r>
      <w:proofErr w:type="spellEnd"/>
      <w:r w:rsidR="00552A05" w:rsidRPr="00D964CF">
        <w:rPr>
          <w:szCs w:val="28"/>
        </w:rPr>
        <w:t>» в Кировском районе</w:t>
      </w:r>
      <w:r w:rsidR="00960A27" w:rsidRPr="00D964CF">
        <w:rPr>
          <w:szCs w:val="28"/>
        </w:rPr>
        <w:t>»,</w:t>
      </w:r>
      <w:r w:rsidR="00AF73CD" w:rsidRPr="00D964CF">
        <w:rPr>
          <w:szCs w:val="28"/>
        </w:rPr>
        <w:t xml:space="preserve"> </w:t>
      </w:r>
      <w:r w:rsidR="00D964CF" w:rsidRPr="00D964CF">
        <w:rPr>
          <w:szCs w:val="28"/>
        </w:rPr>
        <w:t xml:space="preserve">договором о развитии застроенной территории от 04.12.2017 № 46, </w:t>
      </w:r>
      <w:r w:rsidR="00AF73CD" w:rsidRPr="00D964CF">
        <w:rPr>
          <w:szCs w:val="28"/>
        </w:rPr>
        <w:t>рук</w:t>
      </w:r>
      <w:r w:rsidR="00AF73CD" w:rsidRPr="00D964CF">
        <w:rPr>
          <w:szCs w:val="28"/>
        </w:rPr>
        <w:t>о</w:t>
      </w:r>
      <w:r w:rsidR="00AF73CD" w:rsidRPr="00D964CF">
        <w:rPr>
          <w:szCs w:val="28"/>
        </w:rPr>
        <w:t>водствуясь Уставом города Новосибирска, ПОСТАНОВЛЯЮ:</w:t>
      </w:r>
    </w:p>
    <w:p w:rsidR="003608F9" w:rsidRPr="00D964CF" w:rsidRDefault="00C90177" w:rsidP="00483219">
      <w:pPr>
        <w:autoSpaceDE w:val="0"/>
        <w:autoSpaceDN w:val="0"/>
        <w:adjustRightInd w:val="0"/>
        <w:spacing w:line="238" w:lineRule="auto"/>
        <w:ind w:firstLine="697"/>
        <w:jc w:val="both"/>
        <w:rPr>
          <w:szCs w:val="28"/>
        </w:rPr>
      </w:pPr>
      <w:r w:rsidRPr="00D964CF">
        <w:rPr>
          <w:szCs w:val="28"/>
        </w:rPr>
        <w:t xml:space="preserve">1. Утвердить </w:t>
      </w:r>
      <w:r w:rsidRPr="00D964CF">
        <w:rPr>
          <w:bCs/>
          <w:iCs/>
          <w:szCs w:val="28"/>
        </w:rPr>
        <w:t xml:space="preserve">проект </w:t>
      </w:r>
      <w:r w:rsidRPr="00D964CF">
        <w:rPr>
          <w:szCs w:val="28"/>
        </w:rPr>
        <w:t xml:space="preserve">межевания </w:t>
      </w:r>
      <w:r w:rsidR="000E4ECF" w:rsidRPr="00D964CF">
        <w:rPr>
          <w:szCs w:val="28"/>
        </w:rPr>
        <w:t xml:space="preserve">застроенной территории </w:t>
      </w:r>
      <w:r w:rsidR="005C66D6" w:rsidRPr="00D964CF">
        <w:rPr>
          <w:szCs w:val="28"/>
        </w:rPr>
        <w:t>в границах ул.</w:t>
      </w:r>
      <w:r w:rsidR="00D964CF">
        <w:rPr>
          <w:szCs w:val="28"/>
        </w:rPr>
        <w:t> </w:t>
      </w:r>
      <w:r w:rsidR="005C66D6" w:rsidRPr="00D964CF">
        <w:rPr>
          <w:szCs w:val="28"/>
        </w:rPr>
        <w:t>Обогатительной</w:t>
      </w:r>
      <w:r w:rsidR="000E4ECF" w:rsidRPr="00D964CF">
        <w:rPr>
          <w:szCs w:val="28"/>
        </w:rPr>
        <w:t xml:space="preserve"> в границах проекта планировки </w:t>
      </w:r>
      <w:r w:rsidR="00552A05" w:rsidRPr="00D964CF">
        <w:rPr>
          <w:szCs w:val="28"/>
        </w:rPr>
        <w:t>жилого района «</w:t>
      </w:r>
      <w:proofErr w:type="spellStart"/>
      <w:r w:rsidR="00552A05" w:rsidRPr="00D964CF">
        <w:rPr>
          <w:szCs w:val="28"/>
        </w:rPr>
        <w:t>Северо-Чемской</w:t>
      </w:r>
      <w:proofErr w:type="spellEnd"/>
      <w:r w:rsidR="00552A05" w:rsidRPr="00D964CF">
        <w:rPr>
          <w:szCs w:val="28"/>
        </w:rPr>
        <w:t>» в Кировском районе</w:t>
      </w:r>
      <w:r w:rsidR="00066761" w:rsidRPr="00D964CF">
        <w:rPr>
          <w:szCs w:val="28"/>
        </w:rPr>
        <w:t xml:space="preserve"> </w:t>
      </w:r>
      <w:r w:rsidR="003608F9" w:rsidRPr="00D964CF">
        <w:rPr>
          <w:szCs w:val="28"/>
        </w:rPr>
        <w:t>(приложение).</w:t>
      </w:r>
    </w:p>
    <w:p w:rsidR="00AF73CD" w:rsidRPr="00D964CF" w:rsidRDefault="00AF73CD" w:rsidP="00483219">
      <w:pPr>
        <w:autoSpaceDE w:val="0"/>
        <w:autoSpaceDN w:val="0"/>
        <w:adjustRightInd w:val="0"/>
        <w:spacing w:line="238" w:lineRule="auto"/>
        <w:ind w:firstLine="697"/>
        <w:jc w:val="both"/>
        <w:rPr>
          <w:szCs w:val="28"/>
        </w:rPr>
      </w:pPr>
      <w:r w:rsidRPr="00D964CF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D964CF">
        <w:rPr>
          <w:szCs w:val="28"/>
        </w:rPr>
        <w:t>разместить постановление</w:t>
      </w:r>
      <w:proofErr w:type="gramEnd"/>
      <w:r w:rsidRPr="00D964CF">
        <w:rPr>
          <w:szCs w:val="28"/>
        </w:rPr>
        <w:t xml:space="preserve"> на официальном сайте города Новосибирска в инфо</w:t>
      </w:r>
      <w:r w:rsidRPr="00D964CF">
        <w:rPr>
          <w:szCs w:val="28"/>
        </w:rPr>
        <w:t>р</w:t>
      </w:r>
      <w:r w:rsidRPr="00D964CF">
        <w:rPr>
          <w:szCs w:val="28"/>
        </w:rPr>
        <w:t>мационно-телекоммуникационной сети «Интернет».</w:t>
      </w:r>
    </w:p>
    <w:p w:rsidR="00AF73CD" w:rsidRPr="00D964CF" w:rsidRDefault="00AF73CD" w:rsidP="00483219">
      <w:pPr>
        <w:autoSpaceDE w:val="0"/>
        <w:autoSpaceDN w:val="0"/>
        <w:adjustRightInd w:val="0"/>
        <w:spacing w:line="238" w:lineRule="auto"/>
        <w:ind w:firstLine="697"/>
        <w:jc w:val="both"/>
        <w:rPr>
          <w:szCs w:val="28"/>
        </w:rPr>
      </w:pPr>
      <w:r w:rsidRPr="00D964CF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D964CF">
        <w:rPr>
          <w:szCs w:val="28"/>
        </w:rPr>
        <w:t>о</w:t>
      </w:r>
      <w:r w:rsidRPr="00D964CF">
        <w:rPr>
          <w:szCs w:val="28"/>
        </w:rPr>
        <w:t>становления.</w:t>
      </w:r>
    </w:p>
    <w:p w:rsidR="00630136" w:rsidRPr="00D964CF" w:rsidRDefault="00D964CF" w:rsidP="00483219">
      <w:pPr>
        <w:autoSpaceDE w:val="0"/>
        <w:autoSpaceDN w:val="0"/>
        <w:adjustRightInd w:val="0"/>
        <w:spacing w:line="238" w:lineRule="auto"/>
        <w:ind w:firstLine="697"/>
        <w:jc w:val="both"/>
        <w:rPr>
          <w:szCs w:val="28"/>
        </w:rPr>
      </w:pPr>
      <w:r w:rsidRPr="00D964CF">
        <w:rPr>
          <w:szCs w:val="28"/>
        </w:rPr>
        <w:t>4</w:t>
      </w:r>
      <w:r w:rsidR="00342E1A" w:rsidRPr="00D964CF">
        <w:rPr>
          <w:szCs w:val="28"/>
        </w:rPr>
        <w:t>.</w:t>
      </w:r>
      <w:r w:rsidR="00AF73CD" w:rsidRPr="00D964CF">
        <w:rPr>
          <w:szCs w:val="28"/>
        </w:rPr>
        <w:t> </w:t>
      </w:r>
      <w:proofErr w:type="gramStart"/>
      <w:r w:rsidR="00AF73CD" w:rsidRPr="00D964CF">
        <w:rPr>
          <w:szCs w:val="28"/>
        </w:rPr>
        <w:t>Контроль за</w:t>
      </w:r>
      <w:proofErr w:type="gramEnd"/>
      <w:r w:rsidR="00AF73CD" w:rsidRPr="00D964CF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178" w:type="dxa"/>
        <w:tblInd w:w="-34" w:type="dxa"/>
        <w:tblLayout w:type="fixed"/>
        <w:tblLook w:val="0000"/>
      </w:tblPr>
      <w:tblGrid>
        <w:gridCol w:w="6917"/>
        <w:gridCol w:w="3261"/>
      </w:tblGrid>
      <w:tr w:rsidR="0020644C" w:rsidRPr="00D964CF" w:rsidTr="007C7071">
        <w:tc>
          <w:tcPr>
            <w:tcW w:w="6917" w:type="dxa"/>
          </w:tcPr>
          <w:p w:rsidR="0020644C" w:rsidRPr="00D964CF" w:rsidRDefault="0020644C">
            <w:pPr>
              <w:spacing w:before="600" w:line="240" w:lineRule="atLeast"/>
              <w:jc w:val="both"/>
              <w:rPr>
                <w:szCs w:val="28"/>
              </w:rPr>
            </w:pPr>
            <w:r w:rsidRPr="00D964CF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20644C" w:rsidRPr="00D964CF" w:rsidRDefault="0020644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64CF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AF73CD" w:rsidRDefault="00AF73CD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D964CF" w:rsidRDefault="00D964CF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D964CF" w:rsidRDefault="00D964CF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D964CF" w:rsidRDefault="00D964CF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D964CF" w:rsidRDefault="00D964CF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D964CF" w:rsidRPr="008F1BFA" w:rsidRDefault="00D964CF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EB2C63" w:rsidRPr="00362F71" w:rsidRDefault="00E576A2" w:rsidP="00C50D4E">
      <w:pPr>
        <w:widowControl/>
        <w:spacing w:line="24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Кухарева</w:t>
      </w:r>
      <w:proofErr w:type="spellEnd"/>
    </w:p>
    <w:p w:rsidR="00C50D4E" w:rsidRPr="00362F71" w:rsidRDefault="00F257AE" w:rsidP="00C50D4E">
      <w:pPr>
        <w:widowControl/>
        <w:spacing w:line="240" w:lineRule="atLeast"/>
        <w:rPr>
          <w:sz w:val="24"/>
          <w:szCs w:val="24"/>
        </w:rPr>
      </w:pPr>
      <w:r w:rsidRPr="00362F71">
        <w:rPr>
          <w:sz w:val="24"/>
          <w:szCs w:val="24"/>
        </w:rPr>
        <w:t>2275</w:t>
      </w:r>
      <w:r w:rsidR="00ED5791" w:rsidRPr="00362F71">
        <w:rPr>
          <w:sz w:val="24"/>
          <w:szCs w:val="24"/>
        </w:rPr>
        <w:t>0</w:t>
      </w:r>
      <w:r w:rsidR="00E576A2">
        <w:rPr>
          <w:sz w:val="24"/>
          <w:szCs w:val="24"/>
        </w:rPr>
        <w:t>50</w:t>
      </w:r>
    </w:p>
    <w:p w:rsidR="000D60E4" w:rsidRDefault="00C50D4E" w:rsidP="009D1587">
      <w:pPr>
        <w:widowControl/>
        <w:spacing w:line="240" w:lineRule="atLeast"/>
        <w:rPr>
          <w:sz w:val="24"/>
          <w:szCs w:val="24"/>
        </w:rPr>
        <w:sectPr w:rsidR="000D60E4" w:rsidSect="00483219">
          <w:headerReference w:type="even" r:id="rId12"/>
          <w:headerReference w:type="default" r:id="rId13"/>
          <w:pgSz w:w="11906" w:h="16838" w:code="9"/>
          <w:pgMar w:top="1134" w:right="567" w:bottom="851" w:left="1418" w:header="624" w:footer="709" w:gutter="0"/>
          <w:pgNumType w:start="1"/>
          <w:cols w:space="708"/>
          <w:titlePg/>
          <w:docGrid w:linePitch="381"/>
        </w:sectPr>
      </w:pPr>
      <w:proofErr w:type="spellStart"/>
      <w:r w:rsidRPr="00362F71">
        <w:rPr>
          <w:sz w:val="24"/>
          <w:szCs w:val="24"/>
        </w:rPr>
        <w:t>ГУАиГ</w:t>
      </w:r>
      <w:proofErr w:type="spellEnd"/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</w:p>
    <w:p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B015DD" w:rsidRPr="00A10754" w:rsidRDefault="00584624" w:rsidP="00EE390D">
      <w:pPr>
        <w:ind w:left="6580"/>
        <w:rPr>
          <w:szCs w:val="28"/>
          <w:u w:val="single"/>
        </w:rPr>
      </w:pPr>
      <w:r w:rsidRPr="002F14BA">
        <w:rPr>
          <w:szCs w:val="28"/>
        </w:rPr>
        <w:t>от</w:t>
      </w:r>
      <w:r w:rsidR="00EE390D" w:rsidRPr="002F14BA">
        <w:rPr>
          <w:szCs w:val="28"/>
        </w:rPr>
        <w:t xml:space="preserve"> </w:t>
      </w:r>
      <w:r w:rsidR="00A10754" w:rsidRPr="00A10754">
        <w:rPr>
          <w:szCs w:val="28"/>
          <w:u w:val="single"/>
        </w:rPr>
        <w:t>07.05.2018</w:t>
      </w:r>
      <w:r w:rsidR="004B6580">
        <w:rPr>
          <w:szCs w:val="28"/>
        </w:rPr>
        <w:t xml:space="preserve"> </w:t>
      </w:r>
      <w:r w:rsidR="00454DDD" w:rsidRPr="002F14BA">
        <w:rPr>
          <w:szCs w:val="28"/>
        </w:rPr>
        <w:t>№</w:t>
      </w:r>
      <w:r w:rsidR="007223DD" w:rsidRPr="002F14BA">
        <w:rPr>
          <w:szCs w:val="28"/>
        </w:rPr>
        <w:t xml:space="preserve"> </w:t>
      </w:r>
      <w:r w:rsidR="00A10754">
        <w:rPr>
          <w:szCs w:val="28"/>
          <w:u w:val="single"/>
        </w:rPr>
        <w:t>1624</w:t>
      </w:r>
      <w:bookmarkStart w:id="0" w:name="_GoBack"/>
      <w:bookmarkEnd w:id="0"/>
    </w:p>
    <w:p w:rsidR="00B07595" w:rsidRDefault="00B07595" w:rsidP="00B015DD">
      <w:pPr>
        <w:rPr>
          <w:szCs w:val="28"/>
        </w:rPr>
      </w:pPr>
    </w:p>
    <w:p w:rsidR="00EE390D" w:rsidRDefault="00EE390D" w:rsidP="00B015DD">
      <w:pPr>
        <w:jc w:val="center"/>
        <w:rPr>
          <w:szCs w:val="28"/>
        </w:rPr>
      </w:pPr>
    </w:p>
    <w:p w:rsidR="006603FA" w:rsidRPr="00B9653D" w:rsidRDefault="006603FA" w:rsidP="006603FA">
      <w:pPr>
        <w:suppressAutoHyphens/>
        <w:jc w:val="center"/>
        <w:rPr>
          <w:b/>
          <w:szCs w:val="28"/>
        </w:rPr>
      </w:pPr>
      <w:r w:rsidRPr="00B9653D">
        <w:rPr>
          <w:b/>
          <w:szCs w:val="28"/>
        </w:rPr>
        <w:t>ПРОЕКТ</w:t>
      </w:r>
    </w:p>
    <w:p w:rsidR="00483219" w:rsidRDefault="006603FA" w:rsidP="00B9653D">
      <w:pPr>
        <w:suppressAutoHyphens/>
        <w:jc w:val="center"/>
        <w:rPr>
          <w:b/>
          <w:szCs w:val="28"/>
        </w:rPr>
      </w:pPr>
      <w:r w:rsidRPr="00B9653D">
        <w:rPr>
          <w:b/>
          <w:szCs w:val="28"/>
        </w:rPr>
        <w:t xml:space="preserve">межевания </w:t>
      </w:r>
      <w:r w:rsidR="000E4ECF" w:rsidRPr="00B9653D">
        <w:rPr>
          <w:b/>
          <w:szCs w:val="28"/>
        </w:rPr>
        <w:t xml:space="preserve">застроенной территории </w:t>
      </w:r>
      <w:r w:rsidR="005C66D6" w:rsidRPr="00B9653D">
        <w:rPr>
          <w:b/>
          <w:szCs w:val="28"/>
        </w:rPr>
        <w:t>в границах ул. Обогатительной</w:t>
      </w:r>
      <w:r w:rsidR="000E4ECF" w:rsidRPr="00B9653D">
        <w:rPr>
          <w:b/>
          <w:szCs w:val="28"/>
        </w:rPr>
        <w:t xml:space="preserve"> </w:t>
      </w:r>
      <w:r w:rsidR="008C3B6D" w:rsidRPr="00B9653D">
        <w:rPr>
          <w:b/>
          <w:szCs w:val="28"/>
        </w:rPr>
        <w:t>в</w:t>
      </w:r>
      <w:r w:rsidR="000E4ECF" w:rsidRPr="00B9653D">
        <w:rPr>
          <w:b/>
          <w:szCs w:val="28"/>
        </w:rPr>
        <w:t xml:space="preserve"> границах проекта </w:t>
      </w:r>
      <w:r w:rsidR="00B9653D" w:rsidRPr="00B9653D">
        <w:rPr>
          <w:b/>
          <w:szCs w:val="28"/>
        </w:rPr>
        <w:t>планировки жилого района «</w:t>
      </w:r>
      <w:proofErr w:type="spellStart"/>
      <w:r w:rsidR="00B9653D" w:rsidRPr="00B9653D">
        <w:rPr>
          <w:b/>
          <w:szCs w:val="28"/>
        </w:rPr>
        <w:t>Северо-Чемской</w:t>
      </w:r>
      <w:proofErr w:type="spellEnd"/>
      <w:r w:rsidR="00B9653D" w:rsidRPr="00B9653D">
        <w:rPr>
          <w:b/>
          <w:szCs w:val="28"/>
        </w:rPr>
        <w:t>»</w:t>
      </w:r>
    </w:p>
    <w:p w:rsidR="006603FA" w:rsidRPr="006603FA" w:rsidRDefault="00483219" w:rsidP="00B9653D">
      <w:pPr>
        <w:suppressAutoHyphens/>
        <w:jc w:val="center"/>
        <w:rPr>
          <w:szCs w:val="28"/>
        </w:rPr>
      </w:pPr>
      <w:r>
        <w:rPr>
          <w:b/>
          <w:szCs w:val="28"/>
        </w:rPr>
        <w:t xml:space="preserve"> </w:t>
      </w:r>
      <w:r w:rsidR="00B9653D" w:rsidRPr="00B9653D">
        <w:rPr>
          <w:b/>
          <w:szCs w:val="28"/>
        </w:rPr>
        <w:t>в Кировском районе</w:t>
      </w:r>
    </w:p>
    <w:p w:rsidR="006603FA" w:rsidRPr="006603FA" w:rsidRDefault="006603FA" w:rsidP="006603FA">
      <w:pPr>
        <w:suppressAutoHyphens/>
        <w:jc w:val="center"/>
        <w:rPr>
          <w:szCs w:val="28"/>
        </w:rPr>
      </w:pPr>
    </w:p>
    <w:p w:rsidR="00B9653D" w:rsidRPr="00B9653D" w:rsidRDefault="00B9653D" w:rsidP="00B9653D">
      <w:pPr>
        <w:ind w:firstLine="709"/>
        <w:rPr>
          <w:szCs w:val="28"/>
        </w:rPr>
      </w:pPr>
      <w:r w:rsidRPr="00B9653D">
        <w:rPr>
          <w:szCs w:val="28"/>
        </w:rPr>
        <w:t>1. Текстовая часть проекта межевания территории (приложение 1).</w:t>
      </w:r>
    </w:p>
    <w:p w:rsidR="00BF4ACC" w:rsidRDefault="00B9653D" w:rsidP="00B9653D">
      <w:pPr>
        <w:ind w:firstLine="709"/>
        <w:rPr>
          <w:szCs w:val="28"/>
        </w:rPr>
      </w:pPr>
      <w:r w:rsidRPr="00B9653D">
        <w:rPr>
          <w:szCs w:val="28"/>
        </w:rPr>
        <w:t>2. Чертеж межевания территории (приложение 2).</w:t>
      </w:r>
    </w:p>
    <w:p w:rsidR="00454DDD" w:rsidRDefault="007B1217" w:rsidP="00483219">
      <w:pPr>
        <w:spacing w:before="480"/>
        <w:jc w:val="center"/>
        <w:rPr>
          <w:szCs w:val="28"/>
        </w:rPr>
      </w:pPr>
      <w:r w:rsidRPr="00497ED7">
        <w:rPr>
          <w:szCs w:val="28"/>
        </w:rPr>
        <w:t>____________</w:t>
      </w:r>
    </w:p>
    <w:p w:rsidR="00A84719" w:rsidRDefault="00A84719" w:rsidP="006603FA">
      <w:pPr>
        <w:ind w:right="4109"/>
        <w:rPr>
          <w:sz w:val="24"/>
          <w:szCs w:val="28"/>
        </w:rPr>
        <w:sectPr w:rsidR="00A84719" w:rsidSect="002F14BA">
          <w:pgSz w:w="11906" w:h="16838" w:code="9"/>
          <w:pgMar w:top="1134" w:right="567" w:bottom="851" w:left="1418" w:header="709" w:footer="709" w:gutter="0"/>
          <w:cols w:space="708"/>
          <w:titlePg/>
          <w:docGrid w:linePitch="381"/>
        </w:sectPr>
      </w:pPr>
    </w:p>
    <w:p w:rsidR="00315371" w:rsidRPr="00483219" w:rsidRDefault="00315371" w:rsidP="00483219">
      <w:pPr>
        <w:widowControl/>
        <w:ind w:left="11340"/>
        <w:jc w:val="both"/>
        <w:rPr>
          <w:sz w:val="24"/>
          <w:szCs w:val="24"/>
        </w:rPr>
      </w:pPr>
      <w:r w:rsidRPr="00483219">
        <w:rPr>
          <w:sz w:val="24"/>
          <w:szCs w:val="24"/>
        </w:rPr>
        <w:lastRenderedPageBreak/>
        <w:t xml:space="preserve">Приложение 1 </w:t>
      </w:r>
    </w:p>
    <w:p w:rsidR="00315371" w:rsidRPr="00483219" w:rsidRDefault="00315371" w:rsidP="00483219">
      <w:pPr>
        <w:ind w:left="11340" w:right="-31"/>
        <w:jc w:val="both"/>
        <w:rPr>
          <w:sz w:val="24"/>
          <w:szCs w:val="24"/>
        </w:rPr>
      </w:pPr>
      <w:r w:rsidRPr="00483219">
        <w:rPr>
          <w:sz w:val="24"/>
          <w:szCs w:val="24"/>
        </w:rPr>
        <w:t>к проекту межевания застроенной терр</w:t>
      </w:r>
      <w:r w:rsidRPr="00483219">
        <w:rPr>
          <w:sz w:val="24"/>
          <w:szCs w:val="24"/>
        </w:rPr>
        <w:t>и</w:t>
      </w:r>
      <w:r w:rsidRPr="00483219">
        <w:rPr>
          <w:sz w:val="24"/>
          <w:szCs w:val="24"/>
        </w:rPr>
        <w:t>тории в границах ул. Обогатительной в границах проекта планировки жилого района «</w:t>
      </w:r>
      <w:proofErr w:type="spellStart"/>
      <w:r w:rsidRPr="00483219">
        <w:rPr>
          <w:sz w:val="24"/>
          <w:szCs w:val="24"/>
        </w:rPr>
        <w:t>Северо-Чемской</w:t>
      </w:r>
      <w:proofErr w:type="spellEnd"/>
      <w:r w:rsidRPr="00483219">
        <w:rPr>
          <w:sz w:val="24"/>
          <w:szCs w:val="24"/>
        </w:rPr>
        <w:t>» в Кировском районе</w:t>
      </w:r>
    </w:p>
    <w:p w:rsidR="00315371" w:rsidRPr="00315371" w:rsidRDefault="00315371" w:rsidP="00315371">
      <w:pPr>
        <w:ind w:right="-31" w:hanging="1"/>
        <w:jc w:val="center"/>
        <w:rPr>
          <w:sz w:val="26"/>
          <w:szCs w:val="26"/>
        </w:rPr>
      </w:pPr>
    </w:p>
    <w:p w:rsidR="00315371" w:rsidRPr="00315371" w:rsidRDefault="00315371" w:rsidP="00315371">
      <w:pPr>
        <w:ind w:right="-31" w:hanging="1"/>
        <w:jc w:val="center"/>
        <w:rPr>
          <w:sz w:val="26"/>
          <w:szCs w:val="26"/>
        </w:rPr>
      </w:pPr>
    </w:p>
    <w:p w:rsidR="00315371" w:rsidRPr="00315371" w:rsidRDefault="00315371" w:rsidP="00315371">
      <w:pPr>
        <w:ind w:right="-31" w:hanging="1"/>
        <w:jc w:val="center"/>
        <w:rPr>
          <w:b/>
          <w:sz w:val="26"/>
          <w:szCs w:val="26"/>
        </w:rPr>
      </w:pPr>
      <w:r w:rsidRPr="00315371">
        <w:rPr>
          <w:b/>
          <w:sz w:val="26"/>
          <w:szCs w:val="26"/>
        </w:rPr>
        <w:t>ТЕКТОВАЯ ЧАСТЬ</w:t>
      </w:r>
    </w:p>
    <w:p w:rsidR="00315371" w:rsidRPr="00315371" w:rsidRDefault="00315371" w:rsidP="00315371">
      <w:pPr>
        <w:ind w:right="-31" w:hanging="1"/>
        <w:jc w:val="center"/>
        <w:rPr>
          <w:sz w:val="26"/>
          <w:szCs w:val="26"/>
        </w:rPr>
      </w:pPr>
      <w:r w:rsidRPr="00315371">
        <w:rPr>
          <w:b/>
          <w:sz w:val="26"/>
          <w:szCs w:val="26"/>
        </w:rPr>
        <w:t>проекта межевания территории</w:t>
      </w:r>
    </w:p>
    <w:p w:rsidR="00315371" w:rsidRPr="00315371" w:rsidRDefault="00315371" w:rsidP="00315371">
      <w:pPr>
        <w:ind w:right="-31" w:hanging="1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900"/>
        <w:gridCol w:w="1955"/>
        <w:gridCol w:w="2835"/>
        <w:gridCol w:w="1731"/>
        <w:gridCol w:w="3372"/>
        <w:gridCol w:w="3913"/>
      </w:tblGrid>
      <w:tr w:rsidR="00315371" w:rsidRPr="00315371" w:rsidTr="00583774">
        <w:trPr>
          <w:tblHeader/>
          <w:jc w:val="center"/>
        </w:trPr>
        <w:tc>
          <w:tcPr>
            <w:tcW w:w="1900" w:type="dxa"/>
          </w:tcPr>
          <w:p w:rsidR="00483219" w:rsidRDefault="00315371" w:rsidP="00BB2657">
            <w:pPr>
              <w:widowControl/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315371">
              <w:rPr>
                <w:rFonts w:eastAsia="Calibri"/>
                <w:sz w:val="26"/>
                <w:szCs w:val="26"/>
              </w:rPr>
              <w:t>Условный</w:t>
            </w:r>
            <w:r w:rsidR="00483219">
              <w:rPr>
                <w:rFonts w:eastAsia="Calibri"/>
                <w:sz w:val="26"/>
                <w:szCs w:val="26"/>
              </w:rPr>
              <w:t xml:space="preserve"> </w:t>
            </w:r>
            <w:r w:rsidRPr="00315371">
              <w:rPr>
                <w:rFonts w:eastAsia="Calibri"/>
                <w:sz w:val="26"/>
                <w:szCs w:val="26"/>
              </w:rPr>
              <w:t>номер</w:t>
            </w:r>
            <w:r w:rsidR="00BB2657"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Pr="00315371">
              <w:rPr>
                <w:rFonts w:eastAsia="Calibri"/>
                <w:sz w:val="26"/>
                <w:szCs w:val="26"/>
              </w:rPr>
              <w:t>обр</w:t>
            </w:r>
            <w:r w:rsidRPr="00315371">
              <w:rPr>
                <w:rFonts w:eastAsia="Calibri"/>
                <w:sz w:val="26"/>
                <w:szCs w:val="26"/>
              </w:rPr>
              <w:t>а</w:t>
            </w:r>
            <w:r w:rsidRPr="00315371">
              <w:rPr>
                <w:rFonts w:eastAsia="Calibri"/>
                <w:sz w:val="26"/>
                <w:szCs w:val="26"/>
              </w:rPr>
              <w:t>зуемого</w:t>
            </w:r>
            <w:proofErr w:type="gramEnd"/>
            <w:r w:rsidR="00BB2657">
              <w:rPr>
                <w:rFonts w:eastAsia="Calibri"/>
                <w:sz w:val="26"/>
                <w:szCs w:val="26"/>
              </w:rPr>
              <w:t xml:space="preserve"> </w:t>
            </w:r>
          </w:p>
          <w:p w:rsidR="00BB2657" w:rsidRDefault="00315371" w:rsidP="00BB2657">
            <w:pPr>
              <w:widowControl/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315371">
              <w:rPr>
                <w:rFonts w:eastAsia="Calibri"/>
                <w:sz w:val="26"/>
                <w:szCs w:val="26"/>
              </w:rPr>
              <w:t>земельного</w:t>
            </w:r>
            <w:r w:rsidR="00BB2657">
              <w:rPr>
                <w:rFonts w:eastAsia="Calibri"/>
                <w:sz w:val="26"/>
                <w:szCs w:val="26"/>
              </w:rPr>
              <w:t xml:space="preserve"> </w:t>
            </w:r>
            <w:r w:rsidRPr="00315371">
              <w:rPr>
                <w:rFonts w:eastAsia="Calibri"/>
                <w:sz w:val="26"/>
                <w:szCs w:val="26"/>
              </w:rPr>
              <w:t>участка на чертеже</w:t>
            </w:r>
          </w:p>
          <w:p w:rsidR="00BB2657" w:rsidRDefault="00315371" w:rsidP="00BB2657">
            <w:pPr>
              <w:widowControl/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315371">
              <w:rPr>
                <w:rFonts w:eastAsia="Calibri"/>
                <w:sz w:val="26"/>
                <w:szCs w:val="26"/>
              </w:rPr>
              <w:t>межевания</w:t>
            </w:r>
          </w:p>
          <w:p w:rsidR="00315371" w:rsidRPr="00315371" w:rsidRDefault="00315371" w:rsidP="00BB2657">
            <w:pPr>
              <w:widowControl/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315371">
              <w:rPr>
                <w:rFonts w:eastAsia="Calibri"/>
                <w:sz w:val="26"/>
                <w:szCs w:val="26"/>
              </w:rPr>
              <w:t>территории</w:t>
            </w:r>
          </w:p>
        </w:tc>
        <w:tc>
          <w:tcPr>
            <w:tcW w:w="1955" w:type="dxa"/>
          </w:tcPr>
          <w:p w:rsidR="00315371" w:rsidRPr="00315371" w:rsidRDefault="00315371" w:rsidP="00315371">
            <w:pPr>
              <w:widowControl/>
              <w:ind w:left="34"/>
              <w:jc w:val="center"/>
              <w:rPr>
                <w:rFonts w:eastAsia="Calibri"/>
                <w:sz w:val="26"/>
                <w:szCs w:val="26"/>
              </w:rPr>
            </w:pPr>
            <w:r w:rsidRPr="00315371">
              <w:rPr>
                <w:rFonts w:eastAsia="Calibri"/>
                <w:sz w:val="26"/>
                <w:szCs w:val="26"/>
              </w:rPr>
              <w:t xml:space="preserve">Учетный номер </w:t>
            </w:r>
          </w:p>
          <w:p w:rsidR="00315371" w:rsidRPr="00315371" w:rsidRDefault="00315371" w:rsidP="00315371">
            <w:pPr>
              <w:widowControl/>
              <w:ind w:left="34"/>
              <w:jc w:val="center"/>
              <w:rPr>
                <w:rFonts w:eastAsia="Calibri"/>
                <w:sz w:val="26"/>
                <w:szCs w:val="26"/>
              </w:rPr>
            </w:pPr>
            <w:r w:rsidRPr="00315371">
              <w:rPr>
                <w:rFonts w:eastAsia="Calibri"/>
                <w:sz w:val="26"/>
                <w:szCs w:val="26"/>
              </w:rPr>
              <w:t>кадастрового квартала</w:t>
            </w:r>
          </w:p>
        </w:tc>
        <w:tc>
          <w:tcPr>
            <w:tcW w:w="2835" w:type="dxa"/>
          </w:tcPr>
          <w:p w:rsidR="00483219" w:rsidRDefault="00315371" w:rsidP="00315371">
            <w:pPr>
              <w:widowControl/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315371">
              <w:rPr>
                <w:rFonts w:eastAsia="Calibri"/>
                <w:sz w:val="26"/>
                <w:szCs w:val="26"/>
              </w:rPr>
              <w:t xml:space="preserve">Вид </w:t>
            </w:r>
            <w:proofErr w:type="gramStart"/>
            <w:r w:rsidRPr="00315371">
              <w:rPr>
                <w:rFonts w:eastAsia="Calibri"/>
                <w:sz w:val="26"/>
                <w:szCs w:val="26"/>
              </w:rPr>
              <w:t>разрешенного</w:t>
            </w:r>
            <w:proofErr w:type="gramEnd"/>
            <w:r w:rsidRPr="00315371">
              <w:rPr>
                <w:rFonts w:eastAsia="Calibri"/>
                <w:sz w:val="26"/>
                <w:szCs w:val="26"/>
              </w:rPr>
              <w:t xml:space="preserve"> </w:t>
            </w:r>
          </w:p>
          <w:p w:rsidR="00483219" w:rsidRDefault="00315371" w:rsidP="00315371">
            <w:pPr>
              <w:widowControl/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315371">
              <w:rPr>
                <w:rFonts w:eastAsia="Calibri"/>
                <w:sz w:val="26"/>
                <w:szCs w:val="26"/>
              </w:rPr>
              <w:t>использования обр</w:t>
            </w:r>
            <w:r w:rsidRPr="00315371">
              <w:rPr>
                <w:rFonts w:eastAsia="Calibri"/>
                <w:sz w:val="26"/>
                <w:szCs w:val="26"/>
              </w:rPr>
              <w:t>а</w:t>
            </w:r>
            <w:r w:rsidRPr="00315371">
              <w:rPr>
                <w:rFonts w:eastAsia="Calibri"/>
                <w:sz w:val="26"/>
                <w:szCs w:val="26"/>
              </w:rPr>
              <w:t>зуемого</w:t>
            </w:r>
            <w:r w:rsidR="00483219">
              <w:rPr>
                <w:rFonts w:eastAsia="Calibri"/>
                <w:sz w:val="26"/>
                <w:szCs w:val="26"/>
              </w:rPr>
              <w:t xml:space="preserve"> </w:t>
            </w:r>
            <w:r w:rsidRPr="00315371">
              <w:rPr>
                <w:rFonts w:eastAsia="Calibri"/>
                <w:sz w:val="26"/>
                <w:szCs w:val="26"/>
              </w:rPr>
              <w:t>земельного участка в соответс</w:t>
            </w:r>
            <w:r w:rsidRPr="00315371">
              <w:rPr>
                <w:rFonts w:eastAsia="Calibri"/>
                <w:sz w:val="26"/>
                <w:szCs w:val="26"/>
              </w:rPr>
              <w:t>т</w:t>
            </w:r>
            <w:r w:rsidRPr="00315371">
              <w:rPr>
                <w:rFonts w:eastAsia="Calibri"/>
                <w:sz w:val="26"/>
                <w:szCs w:val="26"/>
              </w:rPr>
              <w:t xml:space="preserve">вии с проектом </w:t>
            </w:r>
          </w:p>
          <w:p w:rsidR="00315371" w:rsidRPr="00315371" w:rsidRDefault="00315371" w:rsidP="00315371">
            <w:pPr>
              <w:widowControl/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315371">
              <w:rPr>
                <w:rFonts w:eastAsia="Calibri"/>
                <w:sz w:val="26"/>
                <w:szCs w:val="26"/>
              </w:rPr>
              <w:t xml:space="preserve">планировки </w:t>
            </w:r>
          </w:p>
          <w:p w:rsidR="00315371" w:rsidRPr="00315371" w:rsidRDefault="00315371" w:rsidP="00315371">
            <w:pPr>
              <w:widowControl/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315371">
              <w:rPr>
                <w:rFonts w:eastAsia="Calibri"/>
                <w:sz w:val="26"/>
                <w:szCs w:val="26"/>
              </w:rPr>
              <w:t>территории</w:t>
            </w:r>
          </w:p>
        </w:tc>
        <w:tc>
          <w:tcPr>
            <w:tcW w:w="1731" w:type="dxa"/>
          </w:tcPr>
          <w:p w:rsidR="00483219" w:rsidRDefault="00315371" w:rsidP="00315371">
            <w:pPr>
              <w:widowControl/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315371">
              <w:rPr>
                <w:rFonts w:eastAsia="Calibri"/>
                <w:sz w:val="26"/>
                <w:szCs w:val="26"/>
              </w:rPr>
              <w:t xml:space="preserve">Площадь </w:t>
            </w:r>
          </w:p>
          <w:p w:rsidR="00315371" w:rsidRPr="00315371" w:rsidRDefault="00315371" w:rsidP="00315371">
            <w:pPr>
              <w:widowControl/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315371">
              <w:rPr>
                <w:rFonts w:eastAsia="Calibri"/>
                <w:sz w:val="26"/>
                <w:szCs w:val="26"/>
              </w:rPr>
              <w:t xml:space="preserve">образуемого земельного </w:t>
            </w:r>
          </w:p>
          <w:p w:rsidR="00315371" w:rsidRPr="00315371" w:rsidRDefault="00315371" w:rsidP="00315371">
            <w:pPr>
              <w:widowControl/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315371">
              <w:rPr>
                <w:rFonts w:eastAsia="Calibri"/>
                <w:sz w:val="26"/>
                <w:szCs w:val="26"/>
              </w:rPr>
              <w:t xml:space="preserve">участка, </w:t>
            </w:r>
          </w:p>
          <w:p w:rsidR="00315371" w:rsidRPr="00315371" w:rsidRDefault="00315371" w:rsidP="00315371">
            <w:pPr>
              <w:widowControl/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315371">
              <w:rPr>
                <w:rFonts w:eastAsia="Calibri"/>
                <w:sz w:val="26"/>
                <w:szCs w:val="26"/>
              </w:rPr>
              <w:t>га</w:t>
            </w:r>
          </w:p>
        </w:tc>
        <w:tc>
          <w:tcPr>
            <w:tcW w:w="3372" w:type="dxa"/>
          </w:tcPr>
          <w:p w:rsidR="00315371" w:rsidRPr="00315371" w:rsidRDefault="00315371" w:rsidP="00315371">
            <w:pPr>
              <w:widowControl/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315371">
              <w:rPr>
                <w:rFonts w:eastAsia="Calibri"/>
                <w:sz w:val="26"/>
                <w:szCs w:val="26"/>
              </w:rPr>
              <w:t xml:space="preserve">Адрес </w:t>
            </w:r>
            <w:proofErr w:type="gramStart"/>
            <w:r w:rsidRPr="00315371">
              <w:rPr>
                <w:rFonts w:eastAsia="Calibri"/>
                <w:sz w:val="26"/>
                <w:szCs w:val="26"/>
              </w:rPr>
              <w:t>земельного</w:t>
            </w:r>
            <w:proofErr w:type="gramEnd"/>
            <w:r w:rsidRPr="00315371">
              <w:rPr>
                <w:rFonts w:eastAsia="Calibri"/>
                <w:sz w:val="26"/>
                <w:szCs w:val="26"/>
              </w:rPr>
              <w:t xml:space="preserve"> </w:t>
            </w:r>
          </w:p>
          <w:p w:rsidR="00315371" w:rsidRPr="00315371" w:rsidRDefault="00315371" w:rsidP="00315371">
            <w:pPr>
              <w:widowControl/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315371">
              <w:rPr>
                <w:rFonts w:eastAsia="Calibri"/>
                <w:sz w:val="26"/>
                <w:szCs w:val="26"/>
              </w:rPr>
              <w:t>участка</w:t>
            </w:r>
          </w:p>
        </w:tc>
        <w:tc>
          <w:tcPr>
            <w:tcW w:w="3913" w:type="dxa"/>
          </w:tcPr>
          <w:p w:rsidR="00315371" w:rsidRPr="00315371" w:rsidRDefault="00315371" w:rsidP="00315371">
            <w:pPr>
              <w:widowControl/>
              <w:tabs>
                <w:tab w:val="left" w:pos="2975"/>
              </w:tabs>
              <w:ind w:right="35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15371">
              <w:rPr>
                <w:color w:val="000000"/>
                <w:sz w:val="26"/>
                <w:szCs w:val="26"/>
                <w:shd w:val="clear" w:color="auto" w:fill="FFFFFF"/>
              </w:rPr>
              <w:t>Возможный способ</w:t>
            </w:r>
            <w:r w:rsidR="0048321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15371">
              <w:rPr>
                <w:color w:val="000000"/>
                <w:sz w:val="26"/>
                <w:szCs w:val="26"/>
                <w:shd w:val="clear" w:color="auto" w:fill="FFFFFF"/>
              </w:rPr>
              <w:t xml:space="preserve">образования </w:t>
            </w:r>
          </w:p>
          <w:p w:rsidR="00315371" w:rsidRPr="00315371" w:rsidRDefault="00315371" w:rsidP="00315371">
            <w:pPr>
              <w:widowControl/>
              <w:tabs>
                <w:tab w:val="left" w:pos="2975"/>
              </w:tabs>
              <w:ind w:right="35"/>
              <w:jc w:val="center"/>
              <w:rPr>
                <w:rFonts w:eastAsia="Calibri"/>
                <w:sz w:val="26"/>
                <w:szCs w:val="26"/>
              </w:rPr>
            </w:pPr>
            <w:r w:rsidRPr="00315371">
              <w:rPr>
                <w:color w:val="000000"/>
                <w:sz w:val="26"/>
                <w:szCs w:val="26"/>
                <w:shd w:val="clear" w:color="auto" w:fill="FFFFFF"/>
              </w:rPr>
              <w:t>земельного участка</w:t>
            </w:r>
          </w:p>
        </w:tc>
      </w:tr>
    </w:tbl>
    <w:p w:rsidR="00315371" w:rsidRPr="00483219" w:rsidRDefault="00315371" w:rsidP="00315371">
      <w:pPr>
        <w:rPr>
          <w:sz w:val="2"/>
          <w:szCs w:val="2"/>
        </w:rPr>
      </w:pPr>
    </w:p>
    <w:tbl>
      <w:tblPr>
        <w:tblW w:w="157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1955"/>
        <w:gridCol w:w="2835"/>
        <w:gridCol w:w="1731"/>
        <w:gridCol w:w="3372"/>
        <w:gridCol w:w="3913"/>
      </w:tblGrid>
      <w:tr w:rsidR="00315371" w:rsidRPr="00315371" w:rsidTr="00583774">
        <w:trPr>
          <w:trHeight w:val="56"/>
          <w:jc w:val="center"/>
        </w:trPr>
        <w:tc>
          <w:tcPr>
            <w:tcW w:w="1900" w:type="dxa"/>
          </w:tcPr>
          <w:p w:rsidR="00315371" w:rsidRPr="00315371" w:rsidRDefault="00315371" w:rsidP="00315371">
            <w:pPr>
              <w:widowControl/>
              <w:ind w:left="142"/>
              <w:jc w:val="center"/>
              <w:rPr>
                <w:rFonts w:eastAsia="Calibri"/>
                <w:sz w:val="26"/>
                <w:szCs w:val="26"/>
              </w:rPr>
            </w:pPr>
            <w:r w:rsidRPr="00315371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955" w:type="dxa"/>
          </w:tcPr>
          <w:p w:rsidR="00315371" w:rsidRPr="00315371" w:rsidRDefault="00315371" w:rsidP="00315371">
            <w:pPr>
              <w:widowControl/>
              <w:ind w:left="142"/>
              <w:jc w:val="center"/>
              <w:rPr>
                <w:rFonts w:eastAsia="Calibri"/>
                <w:sz w:val="26"/>
                <w:szCs w:val="26"/>
              </w:rPr>
            </w:pPr>
            <w:r w:rsidRPr="00315371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315371" w:rsidRPr="00315371" w:rsidRDefault="00315371" w:rsidP="00315371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315371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731" w:type="dxa"/>
          </w:tcPr>
          <w:p w:rsidR="00315371" w:rsidRPr="00315371" w:rsidRDefault="00315371" w:rsidP="00315371">
            <w:pPr>
              <w:widowControl/>
              <w:ind w:left="142"/>
              <w:jc w:val="center"/>
              <w:rPr>
                <w:rFonts w:eastAsia="Calibri"/>
                <w:sz w:val="26"/>
                <w:szCs w:val="26"/>
              </w:rPr>
            </w:pPr>
            <w:r w:rsidRPr="00315371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3372" w:type="dxa"/>
          </w:tcPr>
          <w:p w:rsidR="00315371" w:rsidRPr="00315371" w:rsidRDefault="00315371" w:rsidP="00315371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315371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3913" w:type="dxa"/>
          </w:tcPr>
          <w:p w:rsidR="00315371" w:rsidRPr="00315371" w:rsidRDefault="00315371" w:rsidP="00315371">
            <w:pPr>
              <w:widowControl/>
              <w:ind w:left="142"/>
              <w:jc w:val="center"/>
              <w:rPr>
                <w:rFonts w:eastAsia="Calibri"/>
                <w:sz w:val="26"/>
                <w:szCs w:val="26"/>
              </w:rPr>
            </w:pPr>
            <w:r w:rsidRPr="00315371">
              <w:rPr>
                <w:rFonts w:eastAsia="Calibri"/>
                <w:sz w:val="26"/>
                <w:szCs w:val="26"/>
              </w:rPr>
              <w:t>6</w:t>
            </w:r>
          </w:p>
        </w:tc>
      </w:tr>
      <w:tr w:rsidR="00315371" w:rsidRPr="00315371" w:rsidTr="00583774">
        <w:trPr>
          <w:trHeight w:val="948"/>
          <w:jc w:val="center"/>
        </w:trPr>
        <w:tc>
          <w:tcPr>
            <w:tcW w:w="1900" w:type="dxa"/>
          </w:tcPr>
          <w:p w:rsidR="00315371" w:rsidRPr="00315371" w:rsidRDefault="00315371" w:rsidP="00315371">
            <w:pPr>
              <w:widowControl/>
              <w:ind w:left="142"/>
              <w:jc w:val="center"/>
              <w:rPr>
                <w:rFonts w:eastAsia="Calibri"/>
                <w:sz w:val="26"/>
                <w:szCs w:val="26"/>
              </w:rPr>
            </w:pPr>
            <w:r w:rsidRPr="00315371">
              <w:rPr>
                <w:rFonts w:eastAsia="Calibri"/>
                <w:sz w:val="26"/>
                <w:szCs w:val="26"/>
              </w:rPr>
              <w:t>ЗУ</w:t>
            </w:r>
            <w:proofErr w:type="gramStart"/>
            <w:r w:rsidRPr="00315371">
              <w:rPr>
                <w:rFonts w:eastAsia="Calibri"/>
                <w:sz w:val="26"/>
                <w:szCs w:val="26"/>
              </w:rPr>
              <w:t>1</w:t>
            </w:r>
            <w:proofErr w:type="gramEnd"/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:rsidR="00315371" w:rsidRPr="00265AE9" w:rsidRDefault="00315371" w:rsidP="00315371">
            <w:pPr>
              <w:widowControl/>
              <w:ind w:left="57" w:right="57"/>
              <w:jc w:val="both"/>
              <w:rPr>
                <w:rFonts w:eastAsia="Calibri"/>
                <w:sz w:val="26"/>
                <w:szCs w:val="26"/>
                <w:highlight w:val="yellow"/>
              </w:rPr>
            </w:pPr>
            <w:r w:rsidRPr="00265AE9">
              <w:rPr>
                <w:sz w:val="26"/>
                <w:szCs w:val="26"/>
              </w:rPr>
              <w:t>54:35:</w:t>
            </w:r>
            <w:r w:rsidR="001F7E44" w:rsidRPr="00265AE9">
              <w:rPr>
                <w:sz w:val="26"/>
                <w:szCs w:val="26"/>
              </w:rPr>
              <w:t>052865</w:t>
            </w:r>
          </w:p>
        </w:tc>
        <w:tc>
          <w:tcPr>
            <w:tcW w:w="2835" w:type="dxa"/>
          </w:tcPr>
          <w:p w:rsidR="00315371" w:rsidRPr="00315371" w:rsidRDefault="00BB2657" w:rsidP="00583774">
            <w:pPr>
              <w:widowControl/>
              <w:spacing w:line="240" w:lineRule="atLeast"/>
              <w:ind w:left="57" w:right="57"/>
              <w:jc w:val="both"/>
              <w:rPr>
                <w:rFonts w:eastAsia="Calibri"/>
                <w:sz w:val="26"/>
                <w:szCs w:val="26"/>
              </w:rPr>
            </w:pPr>
            <w:r w:rsidRPr="00BB2657">
              <w:rPr>
                <w:rFonts w:eastAsia="Calibri"/>
                <w:sz w:val="26"/>
                <w:szCs w:val="26"/>
              </w:rPr>
              <w:t>Многоэтажная жилая застройка (высотная з</w:t>
            </w:r>
            <w:r w:rsidRPr="00BB2657">
              <w:rPr>
                <w:rFonts w:eastAsia="Calibri"/>
                <w:sz w:val="26"/>
                <w:szCs w:val="26"/>
              </w:rPr>
              <w:t>а</w:t>
            </w:r>
            <w:r w:rsidRPr="00BB2657">
              <w:rPr>
                <w:rFonts w:eastAsia="Calibri"/>
                <w:sz w:val="26"/>
                <w:szCs w:val="26"/>
              </w:rPr>
              <w:t>стройка)</w:t>
            </w:r>
          </w:p>
        </w:tc>
        <w:tc>
          <w:tcPr>
            <w:tcW w:w="1731" w:type="dxa"/>
          </w:tcPr>
          <w:p w:rsidR="00315371" w:rsidRPr="00315371" w:rsidRDefault="00EC1257" w:rsidP="00315371">
            <w:pPr>
              <w:widowControl/>
              <w:jc w:val="center"/>
              <w:rPr>
                <w:sz w:val="26"/>
                <w:szCs w:val="26"/>
              </w:rPr>
            </w:pPr>
            <w:r w:rsidRPr="003B1338">
              <w:rPr>
                <w:sz w:val="24"/>
                <w:szCs w:val="24"/>
              </w:rPr>
              <w:t>0,</w:t>
            </w:r>
            <w:r w:rsidRPr="003B1338">
              <w:rPr>
                <w:sz w:val="24"/>
                <w:szCs w:val="24"/>
                <w:lang w:val="en-US"/>
              </w:rPr>
              <w:t>3659</w:t>
            </w:r>
          </w:p>
        </w:tc>
        <w:tc>
          <w:tcPr>
            <w:tcW w:w="3372" w:type="dxa"/>
          </w:tcPr>
          <w:p w:rsidR="00315371" w:rsidRPr="00315371" w:rsidRDefault="00315371" w:rsidP="00583774">
            <w:pPr>
              <w:widowControl/>
              <w:spacing w:line="240" w:lineRule="atLeast"/>
              <w:ind w:left="57" w:right="57"/>
              <w:jc w:val="both"/>
              <w:rPr>
                <w:rFonts w:eastAsia="Calibri"/>
                <w:sz w:val="26"/>
                <w:szCs w:val="26"/>
              </w:rPr>
            </w:pPr>
            <w:r w:rsidRPr="00315371">
              <w:rPr>
                <w:rFonts w:eastAsia="Calibri"/>
                <w:sz w:val="26"/>
                <w:szCs w:val="26"/>
              </w:rPr>
              <w:t>Российская Федерация, Н</w:t>
            </w:r>
            <w:r w:rsidRPr="00315371">
              <w:rPr>
                <w:rFonts w:eastAsia="Calibri"/>
                <w:sz w:val="26"/>
                <w:szCs w:val="26"/>
              </w:rPr>
              <w:t>о</w:t>
            </w:r>
            <w:r w:rsidRPr="00315371">
              <w:rPr>
                <w:rFonts w:eastAsia="Calibri"/>
                <w:sz w:val="26"/>
                <w:szCs w:val="26"/>
              </w:rPr>
              <w:t>восибирская область,</w:t>
            </w:r>
            <w:r w:rsidR="00483219">
              <w:rPr>
                <w:rFonts w:eastAsia="Calibri"/>
                <w:sz w:val="26"/>
                <w:szCs w:val="26"/>
              </w:rPr>
              <w:t xml:space="preserve"> </w:t>
            </w:r>
            <w:r w:rsidRPr="00315371">
              <w:rPr>
                <w:rFonts w:eastAsia="Calibri"/>
                <w:sz w:val="26"/>
                <w:szCs w:val="26"/>
              </w:rPr>
              <w:t>город Новосибирск, ул.</w:t>
            </w:r>
            <w:r w:rsidR="00583774">
              <w:rPr>
                <w:rFonts w:eastAsia="Calibri"/>
                <w:sz w:val="26"/>
                <w:szCs w:val="26"/>
              </w:rPr>
              <w:t xml:space="preserve"> </w:t>
            </w:r>
            <w:r w:rsidR="001F7E44">
              <w:rPr>
                <w:rFonts w:eastAsia="Calibri"/>
                <w:sz w:val="26"/>
                <w:szCs w:val="26"/>
              </w:rPr>
              <w:t>Обогат</w:t>
            </w:r>
            <w:r w:rsidR="001F7E44">
              <w:rPr>
                <w:rFonts w:eastAsia="Calibri"/>
                <w:sz w:val="26"/>
                <w:szCs w:val="26"/>
              </w:rPr>
              <w:t>и</w:t>
            </w:r>
            <w:r w:rsidR="001F7E44">
              <w:rPr>
                <w:rFonts w:eastAsia="Calibri"/>
                <w:sz w:val="26"/>
                <w:szCs w:val="26"/>
              </w:rPr>
              <w:t>тельная, 9</w:t>
            </w:r>
          </w:p>
        </w:tc>
        <w:tc>
          <w:tcPr>
            <w:tcW w:w="3913" w:type="dxa"/>
          </w:tcPr>
          <w:p w:rsidR="00315371" w:rsidRPr="00583774" w:rsidRDefault="00315371" w:rsidP="00583774">
            <w:pPr>
              <w:widowControl/>
              <w:spacing w:line="240" w:lineRule="atLeast"/>
              <w:ind w:left="57" w:right="57"/>
              <w:jc w:val="both"/>
              <w:rPr>
                <w:rFonts w:eastAsia="Calibri"/>
                <w:sz w:val="26"/>
                <w:szCs w:val="26"/>
              </w:rPr>
            </w:pPr>
            <w:r w:rsidRPr="00583774">
              <w:rPr>
                <w:rFonts w:eastAsia="Calibri"/>
                <w:sz w:val="26"/>
                <w:szCs w:val="26"/>
              </w:rPr>
              <w:t>Перераспределение земельного участка с кадастровым номером</w:t>
            </w:r>
            <w:r w:rsidR="00483219" w:rsidRPr="00583774">
              <w:rPr>
                <w:rFonts w:eastAsia="Calibri"/>
                <w:sz w:val="26"/>
                <w:szCs w:val="26"/>
              </w:rPr>
              <w:t xml:space="preserve"> </w:t>
            </w:r>
            <w:r w:rsidR="001F7E44" w:rsidRPr="00583774">
              <w:rPr>
                <w:sz w:val="26"/>
                <w:szCs w:val="26"/>
              </w:rPr>
              <w:t>54:35:052865:5</w:t>
            </w:r>
            <w:r w:rsidRPr="00583774">
              <w:rPr>
                <w:rFonts w:eastAsia="Calibri"/>
                <w:sz w:val="26"/>
                <w:szCs w:val="26"/>
              </w:rPr>
              <w:t xml:space="preserve"> с землями</w:t>
            </w:r>
            <w:r w:rsidR="00864470" w:rsidRPr="00583774">
              <w:rPr>
                <w:rFonts w:eastAsia="Calibri"/>
                <w:sz w:val="26"/>
                <w:szCs w:val="26"/>
              </w:rPr>
              <w:t>, гос</w:t>
            </w:r>
            <w:r w:rsidR="00864470" w:rsidRPr="00583774">
              <w:rPr>
                <w:rFonts w:eastAsia="Calibri"/>
                <w:sz w:val="26"/>
                <w:szCs w:val="26"/>
              </w:rPr>
              <w:t>у</w:t>
            </w:r>
            <w:r w:rsidR="00864470" w:rsidRPr="00583774">
              <w:rPr>
                <w:rFonts w:eastAsia="Calibri"/>
                <w:sz w:val="26"/>
                <w:szCs w:val="26"/>
              </w:rPr>
              <w:t>дарственная собственность на к</w:t>
            </w:r>
            <w:r w:rsidR="00864470" w:rsidRPr="00583774">
              <w:rPr>
                <w:rFonts w:eastAsia="Calibri"/>
                <w:sz w:val="26"/>
                <w:szCs w:val="26"/>
              </w:rPr>
              <w:t>о</w:t>
            </w:r>
            <w:r w:rsidR="00864470" w:rsidRPr="00583774">
              <w:rPr>
                <w:rFonts w:eastAsia="Calibri"/>
                <w:sz w:val="26"/>
                <w:szCs w:val="26"/>
              </w:rPr>
              <w:t xml:space="preserve">торые не </w:t>
            </w:r>
            <w:r w:rsidR="00583774" w:rsidRPr="00583774">
              <w:rPr>
                <w:rFonts w:eastAsia="Calibri"/>
                <w:sz w:val="26"/>
                <w:szCs w:val="26"/>
              </w:rPr>
              <w:t>р</w:t>
            </w:r>
            <w:r w:rsidR="00864470" w:rsidRPr="00583774">
              <w:rPr>
                <w:rFonts w:eastAsia="Calibri"/>
                <w:sz w:val="26"/>
                <w:szCs w:val="26"/>
              </w:rPr>
              <w:t>азграничена</w:t>
            </w:r>
          </w:p>
        </w:tc>
      </w:tr>
      <w:tr w:rsidR="001F7E44" w:rsidRPr="00265AE9" w:rsidTr="00583774">
        <w:trPr>
          <w:trHeight w:val="283"/>
          <w:jc w:val="center"/>
        </w:trPr>
        <w:tc>
          <w:tcPr>
            <w:tcW w:w="1900" w:type="dxa"/>
            <w:tcBorders>
              <w:right w:val="nil"/>
            </w:tcBorders>
          </w:tcPr>
          <w:p w:rsidR="001F7E44" w:rsidRPr="00265AE9" w:rsidRDefault="001F7E44" w:rsidP="00315371">
            <w:pPr>
              <w:widowControl/>
              <w:ind w:left="142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55" w:type="dxa"/>
            <w:tcBorders>
              <w:left w:val="nil"/>
              <w:bottom w:val="single" w:sz="4" w:space="0" w:color="000000"/>
            </w:tcBorders>
          </w:tcPr>
          <w:p w:rsidR="001F7E44" w:rsidRPr="00265AE9" w:rsidRDefault="00EC1257" w:rsidP="00315371">
            <w:pPr>
              <w:widowControl/>
              <w:ind w:left="57" w:right="57"/>
              <w:jc w:val="both"/>
              <w:rPr>
                <w:sz w:val="26"/>
                <w:szCs w:val="26"/>
              </w:rPr>
            </w:pPr>
            <w:r w:rsidRPr="00265AE9">
              <w:rPr>
                <w:sz w:val="26"/>
                <w:szCs w:val="26"/>
              </w:rPr>
              <w:t>Итого:</w:t>
            </w:r>
          </w:p>
        </w:tc>
        <w:tc>
          <w:tcPr>
            <w:tcW w:w="2835" w:type="dxa"/>
          </w:tcPr>
          <w:p w:rsidR="001F7E44" w:rsidRPr="00265AE9" w:rsidRDefault="001F7E44" w:rsidP="00315371">
            <w:pPr>
              <w:widowControl/>
              <w:ind w:left="57" w:right="57"/>
              <w:jc w:val="both"/>
              <w:rPr>
                <w:sz w:val="26"/>
                <w:szCs w:val="26"/>
              </w:rPr>
            </w:pPr>
          </w:p>
        </w:tc>
        <w:tc>
          <w:tcPr>
            <w:tcW w:w="1731" w:type="dxa"/>
          </w:tcPr>
          <w:p w:rsidR="001F7E44" w:rsidRPr="00265AE9" w:rsidRDefault="00EC1257" w:rsidP="00315371">
            <w:pPr>
              <w:widowControl/>
              <w:jc w:val="center"/>
              <w:rPr>
                <w:sz w:val="26"/>
                <w:szCs w:val="26"/>
              </w:rPr>
            </w:pPr>
            <w:r w:rsidRPr="00265AE9">
              <w:rPr>
                <w:sz w:val="26"/>
                <w:szCs w:val="26"/>
              </w:rPr>
              <w:t>0,</w:t>
            </w:r>
            <w:r w:rsidRPr="00265AE9">
              <w:rPr>
                <w:sz w:val="26"/>
                <w:szCs w:val="26"/>
                <w:lang w:val="en-US"/>
              </w:rPr>
              <w:t>3659</w:t>
            </w:r>
          </w:p>
        </w:tc>
        <w:tc>
          <w:tcPr>
            <w:tcW w:w="3372" w:type="dxa"/>
          </w:tcPr>
          <w:p w:rsidR="001F7E44" w:rsidRPr="00265AE9" w:rsidRDefault="001F7E44" w:rsidP="001F7E44">
            <w:pPr>
              <w:widowControl/>
              <w:spacing w:line="240" w:lineRule="atLeast"/>
              <w:ind w:left="57" w:right="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13" w:type="dxa"/>
          </w:tcPr>
          <w:p w:rsidR="001F7E44" w:rsidRPr="00265AE9" w:rsidRDefault="001F7E44" w:rsidP="001F7E44">
            <w:pPr>
              <w:widowControl/>
              <w:ind w:left="57" w:right="57"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B9653D" w:rsidRDefault="00315371" w:rsidP="00483219">
      <w:pPr>
        <w:pStyle w:val="a7"/>
        <w:spacing w:before="480"/>
        <w:jc w:val="center"/>
        <w:rPr>
          <w:sz w:val="24"/>
          <w:szCs w:val="24"/>
        </w:rPr>
        <w:sectPr w:rsidR="00B9653D" w:rsidSect="00483219">
          <w:pgSz w:w="16838" w:h="11906" w:orient="landscape"/>
          <w:pgMar w:top="1418" w:right="678" w:bottom="851" w:left="567" w:header="709" w:footer="709" w:gutter="0"/>
          <w:pgNumType w:start="1"/>
          <w:cols w:space="708"/>
          <w:titlePg/>
          <w:docGrid w:linePitch="381"/>
        </w:sectPr>
      </w:pPr>
      <w:r w:rsidRPr="00216EE4">
        <w:rPr>
          <w:szCs w:val="28"/>
        </w:rPr>
        <w:t>__</w:t>
      </w:r>
      <w:r w:rsidR="001F7E44">
        <w:rPr>
          <w:szCs w:val="28"/>
        </w:rPr>
        <w:t>_</w:t>
      </w:r>
      <w:r w:rsidRPr="00216EE4">
        <w:rPr>
          <w:szCs w:val="28"/>
        </w:rPr>
        <w:t>_________</w:t>
      </w:r>
    </w:p>
    <w:p w:rsidR="00EC1257" w:rsidRPr="00A7483E" w:rsidRDefault="00EC1257" w:rsidP="00A7483E">
      <w:pPr>
        <w:widowControl/>
        <w:ind w:left="11340"/>
        <w:jc w:val="both"/>
        <w:rPr>
          <w:sz w:val="24"/>
          <w:szCs w:val="24"/>
        </w:rPr>
      </w:pPr>
      <w:r w:rsidRPr="00A7483E">
        <w:rPr>
          <w:sz w:val="24"/>
          <w:szCs w:val="24"/>
        </w:rPr>
        <w:lastRenderedPageBreak/>
        <w:t xml:space="preserve">Приложение </w:t>
      </w:r>
      <w:r w:rsidR="002A23EB" w:rsidRPr="00A7483E">
        <w:rPr>
          <w:sz w:val="24"/>
          <w:szCs w:val="24"/>
        </w:rPr>
        <w:t>2</w:t>
      </w:r>
      <w:r w:rsidRPr="00A7483E">
        <w:rPr>
          <w:sz w:val="24"/>
          <w:szCs w:val="24"/>
        </w:rPr>
        <w:t xml:space="preserve"> </w:t>
      </w:r>
    </w:p>
    <w:p w:rsidR="00EC1257" w:rsidRPr="00A7483E" w:rsidRDefault="00EC1257" w:rsidP="00A7483E">
      <w:pPr>
        <w:pStyle w:val="a7"/>
        <w:ind w:left="11340"/>
        <w:jc w:val="both"/>
        <w:rPr>
          <w:sz w:val="24"/>
          <w:szCs w:val="24"/>
        </w:rPr>
      </w:pPr>
      <w:r w:rsidRPr="00A7483E">
        <w:rPr>
          <w:sz w:val="24"/>
          <w:szCs w:val="24"/>
        </w:rPr>
        <w:t>к проекту межевания застроенной терр</w:t>
      </w:r>
      <w:r w:rsidRPr="00A7483E">
        <w:rPr>
          <w:sz w:val="24"/>
          <w:szCs w:val="24"/>
        </w:rPr>
        <w:t>и</w:t>
      </w:r>
      <w:r w:rsidRPr="00A7483E">
        <w:rPr>
          <w:sz w:val="24"/>
          <w:szCs w:val="24"/>
        </w:rPr>
        <w:t>тории в границах ул.</w:t>
      </w:r>
      <w:r w:rsidR="00A7483E">
        <w:rPr>
          <w:sz w:val="24"/>
          <w:szCs w:val="24"/>
        </w:rPr>
        <w:t xml:space="preserve"> </w:t>
      </w:r>
      <w:r w:rsidRPr="00A7483E">
        <w:rPr>
          <w:sz w:val="24"/>
          <w:szCs w:val="24"/>
        </w:rPr>
        <w:t>Обогатительной в границах проекта планировки жилого района «</w:t>
      </w:r>
      <w:proofErr w:type="spellStart"/>
      <w:r w:rsidRPr="00A7483E">
        <w:rPr>
          <w:sz w:val="24"/>
          <w:szCs w:val="24"/>
        </w:rPr>
        <w:t>Северо-Чемской</w:t>
      </w:r>
      <w:proofErr w:type="spellEnd"/>
      <w:r w:rsidRPr="00A7483E">
        <w:rPr>
          <w:sz w:val="24"/>
          <w:szCs w:val="24"/>
        </w:rPr>
        <w:t>» в Кировском районе</w:t>
      </w:r>
    </w:p>
    <w:p w:rsidR="00EC1257" w:rsidRDefault="00EC1257" w:rsidP="00A7483E">
      <w:pPr>
        <w:pStyle w:val="a7"/>
        <w:jc w:val="center"/>
        <w:rPr>
          <w:sz w:val="20"/>
          <w:szCs w:val="24"/>
        </w:rPr>
      </w:pPr>
    </w:p>
    <w:p w:rsidR="002A23EB" w:rsidRPr="002A23EB" w:rsidRDefault="002A23EB" w:rsidP="00EC1257">
      <w:pPr>
        <w:pStyle w:val="a7"/>
        <w:suppressAutoHyphens/>
        <w:jc w:val="center"/>
        <w:rPr>
          <w:sz w:val="20"/>
          <w:szCs w:val="24"/>
        </w:rPr>
      </w:pPr>
    </w:p>
    <w:p w:rsidR="002A23EB" w:rsidRPr="002A23EB" w:rsidRDefault="002A23EB" w:rsidP="00EC1257">
      <w:pPr>
        <w:pStyle w:val="a7"/>
        <w:suppressAutoHyphens/>
        <w:jc w:val="center"/>
        <w:rPr>
          <w:b/>
          <w:sz w:val="24"/>
          <w:szCs w:val="24"/>
        </w:rPr>
      </w:pPr>
      <w:r w:rsidRPr="002A23EB">
        <w:rPr>
          <w:b/>
          <w:sz w:val="24"/>
          <w:szCs w:val="24"/>
        </w:rPr>
        <w:t>ЧЕРТЕЖ</w:t>
      </w:r>
    </w:p>
    <w:p w:rsidR="002A23EB" w:rsidRDefault="002A23EB" w:rsidP="00EC1257">
      <w:pPr>
        <w:pStyle w:val="a7"/>
        <w:suppressAutoHyphens/>
        <w:jc w:val="center"/>
        <w:rPr>
          <w:b/>
          <w:sz w:val="24"/>
          <w:szCs w:val="24"/>
        </w:rPr>
      </w:pPr>
      <w:r w:rsidRPr="002A23EB">
        <w:rPr>
          <w:b/>
          <w:sz w:val="24"/>
          <w:szCs w:val="24"/>
        </w:rPr>
        <w:t>межевания территории</w:t>
      </w:r>
    </w:p>
    <w:p w:rsidR="00630175" w:rsidRDefault="00630175" w:rsidP="00EC1257">
      <w:pPr>
        <w:pStyle w:val="a7"/>
        <w:suppressAutoHyphens/>
        <w:jc w:val="center"/>
        <w:rPr>
          <w:sz w:val="24"/>
          <w:szCs w:val="24"/>
        </w:rPr>
      </w:pPr>
    </w:p>
    <w:p w:rsidR="00B9653D" w:rsidRDefault="00956DE0" w:rsidP="001C4F6E">
      <w:pPr>
        <w:pStyle w:val="a7"/>
        <w:suppressAutoHyphens/>
        <w:ind w:left="567"/>
        <w:rPr>
          <w:sz w:val="24"/>
          <w:szCs w:val="24"/>
        </w:rPr>
      </w:pPr>
      <w:r w:rsidRPr="00956DE0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31" type="#_x0000_t32" style="position:absolute;left:0;text-align:left;margin-left:204.3pt;margin-top:106.3pt;width:125.85pt;height:123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" strokecolor="white [3212]" strokeweight="4.5pt"/>
        </w:pict>
      </w:r>
      <w:r w:rsidRPr="00956DE0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33.35pt;margin-top:33.5pt;width:313.75pt;height:31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" stroked="f">
            <v:textbox style="mso-fit-shape-to-text:t" inset="1mm,1mm,1mm,1mm">
              <w:txbxContent>
                <w:p w:rsidR="00483219" w:rsidRPr="006758F7" w:rsidRDefault="00483219" w:rsidP="006758F7">
                  <w:pPr>
                    <w:suppressAutoHyphens/>
                    <w:rPr>
                      <w:sz w:val="22"/>
                    </w:rPr>
                  </w:pPr>
                  <w:r w:rsidRPr="006758F7">
                    <w:rPr>
                      <w:sz w:val="22"/>
                    </w:rPr>
                    <w:t>линии отступа от красных линий в целях определения мест допустимого расположения зданий, строений, сооружений</w:t>
                  </w:r>
                </w:p>
              </w:txbxContent>
            </v:textbox>
            <w10:anchorlock/>
          </v:shape>
        </w:pict>
      </w:r>
      <w:r w:rsidRPr="00956DE0">
        <w:rPr>
          <w:b/>
          <w:noProof/>
          <w:sz w:val="24"/>
          <w:szCs w:val="24"/>
        </w:rPr>
        <w:pict>
          <v:group id="Group 8" o:spid="_x0000_s1027" style="position:absolute;left:0;text-align:left;margin-left:384.55pt;margin-top:35.1pt;width:32.2pt;height:18.05pt;z-index:251670528" coordorigin="8258,4730" coordsize="644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">
            <v:rect id="Rectangle 7" o:spid="_x0000_s1028" style="position:absolute;left:8258;top:4730;width:644;height:3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<v:shape id="AutoShape 2" o:spid="_x0000_s1029" type="#_x0000_t32" style="position:absolute;left:8322;top:4916;width:5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hMf8EAAADaAAAADwAAAGRycy9kb3ducmV2LnhtbESPQYvCMBSE78L+h/AW9iKaKiJSjeIu&#10;6Hq1Luz10TybYvJSmqjVX28EweMwM98wi1XnrLhQG2rPCkbDDARx6XXNlYK/w2YwAxEiskbrmRTc&#10;KMBq+dFbYK79lfd0KWIlEoRDjgpMjE0uZSgNOQxD3xAn7+hbhzHJtpK6xWuCOyvHWTaVDmtOCwYb&#10;+jFUnoqzU/Ddbatictv+/vet2d3v1sTTzCj19dmt5yAidfEdfrV3WsEUnlfSDZ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+Ex/wQAAANoAAAAPAAAAAAAAAAAAAAAA&#10;AKECAABkcnMvZG93bnJldi54bWxQSwUGAAAAAAQABAD5AAAAjwMAAAAA&#10;" strokecolor="#0cf" strokeweight="1.8pt">
              <v:stroke dashstyle="longDash"/>
            </v:shape>
            <v:rect id="Rectangle 3" o:spid="_x0000_s1030" style="position:absolute;left:8332;top:4802;width:483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1oOcEA&#10;AADaAAAADwAAAGRycy9kb3ducmV2LnhtbESP3WrCQBSE7wu+w3IE7+pGhVaiq4hYKOiFRh/gkHPy&#10;g9mzIbua9O27QqGXw8x8w6y3g23UkztfOzEwmyagWHJHtZQGbtev9yUoH1AIGyds4Ic9bDejtzWm&#10;5Hq58DMLpYoQ8SkaqEJoU619XrFFP3UtS/QK11kMUXalpg77CLeNnifJh7ZYS1yosOV9xfk9e1gD&#10;bUa0P+wedDot+4LdMSzOBRkzGQ+7FajAQ/gP/7W/ycAnvK7EG6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taDnBAAAA2gAAAA8AAAAAAAAAAAAAAAAAmAIAAGRycy9kb3du&#10;cmV2LnhtbFBLBQYAAAAABAAEAPUAAACGAwAAAAA=&#10;" filled="f" strokeweight=".4pt"/>
            <w10:anchorlock/>
          </v:group>
        </w:pict>
      </w:r>
      <w:r w:rsidR="001C4F6E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4847231</wp:posOffset>
            </wp:positionH>
            <wp:positionV relativeFrom="paragraph">
              <wp:posOffset>66150</wp:posOffset>
            </wp:positionV>
            <wp:extent cx="4543011" cy="2107096"/>
            <wp:effectExtent l="19050" t="0" r="0" b="0"/>
            <wp:wrapNone/>
            <wp:docPr id="4" name="Рисунок 2" descr="Чертеж меже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 межевания.jpg"/>
                    <pic:cNvPicPr/>
                  </pic:nvPicPr>
                  <pic:blipFill>
                    <a:blip r:embed="rId14" cstate="print"/>
                    <a:srcRect l="58562" t="28741" r="6900" b="48579"/>
                    <a:stretch>
                      <a:fillRect/>
                    </a:stretch>
                  </pic:blipFill>
                  <pic:spPr>
                    <a:xfrm>
                      <a:off x="0" y="0"/>
                      <a:ext cx="4543011" cy="2107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787">
        <w:rPr>
          <w:noProof/>
          <w:sz w:val="24"/>
          <w:szCs w:val="24"/>
        </w:rPr>
        <w:drawing>
          <wp:inline distT="0" distB="0" distL="0" distR="0">
            <wp:extent cx="4946743" cy="4109960"/>
            <wp:effectExtent l="19050" t="0" r="6257" b="0"/>
            <wp:docPr id="1" name="Рисунок 0" descr="Чертеж межевания_05.04.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 межевания_05.04.2018.jpg"/>
                    <pic:cNvPicPr/>
                  </pic:nvPicPr>
                  <pic:blipFill>
                    <a:blip r:embed="rId15" cstate="print"/>
                    <a:srcRect l="6341" t="23148" r="36001" b="9259"/>
                    <a:stretch>
                      <a:fillRect/>
                    </a:stretch>
                  </pic:blipFill>
                  <pic:spPr>
                    <a:xfrm>
                      <a:off x="0" y="0"/>
                      <a:ext cx="4956483" cy="411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257" w:rsidRDefault="00EC1257" w:rsidP="00EC1257">
      <w:pPr>
        <w:pStyle w:val="a7"/>
        <w:suppressAutoHyphens/>
        <w:jc w:val="center"/>
        <w:rPr>
          <w:sz w:val="24"/>
          <w:szCs w:val="24"/>
        </w:rPr>
      </w:pPr>
    </w:p>
    <w:p w:rsidR="008915B3" w:rsidRDefault="00EC1257" w:rsidP="002A23EB">
      <w:pPr>
        <w:pStyle w:val="a7"/>
        <w:suppressAutoHyphens/>
        <w:jc w:val="center"/>
        <w:rPr>
          <w:szCs w:val="28"/>
        </w:rPr>
      </w:pPr>
      <w:r>
        <w:rPr>
          <w:sz w:val="24"/>
          <w:szCs w:val="24"/>
        </w:rPr>
        <w:t>______________</w:t>
      </w:r>
    </w:p>
    <w:sectPr w:rsidR="008915B3" w:rsidSect="002A23EB">
      <w:pgSz w:w="16838" w:h="11906" w:orient="landscape"/>
      <w:pgMar w:top="1418" w:right="567" w:bottom="454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025" w:rsidRDefault="00195025">
      <w:r>
        <w:separator/>
      </w:r>
    </w:p>
  </w:endnote>
  <w:endnote w:type="continuationSeparator" w:id="0">
    <w:p w:rsidR="00195025" w:rsidRDefault="00195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025" w:rsidRDefault="00195025">
      <w:r>
        <w:separator/>
      </w:r>
    </w:p>
  </w:footnote>
  <w:footnote w:type="continuationSeparator" w:id="0">
    <w:p w:rsidR="00195025" w:rsidRDefault="00195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219" w:rsidRDefault="00956D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32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3219" w:rsidRDefault="004832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162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83219" w:rsidRPr="002F14BA" w:rsidRDefault="00956DE0">
        <w:pPr>
          <w:pStyle w:val="a3"/>
          <w:jc w:val="center"/>
          <w:rPr>
            <w:sz w:val="24"/>
            <w:szCs w:val="24"/>
          </w:rPr>
        </w:pPr>
        <w:r w:rsidRPr="002F14BA">
          <w:rPr>
            <w:sz w:val="24"/>
            <w:szCs w:val="24"/>
          </w:rPr>
          <w:fldChar w:fldCharType="begin"/>
        </w:r>
        <w:r w:rsidR="00483219" w:rsidRPr="002F14BA">
          <w:rPr>
            <w:sz w:val="24"/>
            <w:szCs w:val="24"/>
          </w:rPr>
          <w:instrText xml:space="preserve"> PAGE   \* MERGEFORMAT </w:instrText>
        </w:r>
        <w:r w:rsidRPr="002F14BA">
          <w:rPr>
            <w:sz w:val="24"/>
            <w:szCs w:val="24"/>
          </w:rPr>
          <w:fldChar w:fldCharType="separate"/>
        </w:r>
        <w:r w:rsidR="00483219">
          <w:rPr>
            <w:noProof/>
            <w:sz w:val="24"/>
            <w:szCs w:val="24"/>
          </w:rPr>
          <w:t>2</w:t>
        </w:r>
        <w:r w:rsidRPr="002F14B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8A479A3"/>
    <w:multiLevelType w:val="hybridMultilevel"/>
    <w:tmpl w:val="0A06EEA8"/>
    <w:lvl w:ilvl="0" w:tplc="8AD69C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6F105D"/>
    <w:multiLevelType w:val="hybridMultilevel"/>
    <w:tmpl w:val="76AC3072"/>
    <w:lvl w:ilvl="0" w:tplc="F4C84A0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proofState w:spelling="clean" w:grammar="clean"/>
  <w:stylePaneFormatFilter w:val="3F01"/>
  <w:defaultTabStop w:val="708"/>
  <w:autoHyphenation/>
  <w:consecutiveHyphenLimit w:val="8"/>
  <w:hyphenationZone w:val="357"/>
  <w:drawingGridHorizontalSpacing w:val="140"/>
  <w:displayHorizontalDrawingGridEvery w:val="2"/>
  <w:characterSpacingControl w:val="doNotCompress"/>
  <w:hdrShapeDefaults>
    <o:shapedefaults v:ext="edit" spidmax="5122">
      <o:colormru v:ext="edit" colors="#0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6E46"/>
    <w:rsid w:val="00017489"/>
    <w:rsid w:val="000243EF"/>
    <w:rsid w:val="0003042C"/>
    <w:rsid w:val="000330AC"/>
    <w:rsid w:val="00047E00"/>
    <w:rsid w:val="0005019E"/>
    <w:rsid w:val="00051718"/>
    <w:rsid w:val="00053345"/>
    <w:rsid w:val="000554AA"/>
    <w:rsid w:val="00066761"/>
    <w:rsid w:val="000713A7"/>
    <w:rsid w:val="0007180B"/>
    <w:rsid w:val="000729C3"/>
    <w:rsid w:val="000731EE"/>
    <w:rsid w:val="00074A99"/>
    <w:rsid w:val="00084A2D"/>
    <w:rsid w:val="000A1D01"/>
    <w:rsid w:val="000A40F8"/>
    <w:rsid w:val="000B65F8"/>
    <w:rsid w:val="000B768A"/>
    <w:rsid w:val="000C08A1"/>
    <w:rsid w:val="000C43C2"/>
    <w:rsid w:val="000D1EC7"/>
    <w:rsid w:val="000D39EB"/>
    <w:rsid w:val="000D5C17"/>
    <w:rsid w:val="000D60E4"/>
    <w:rsid w:val="000E4ECF"/>
    <w:rsid w:val="000F6681"/>
    <w:rsid w:val="000F7343"/>
    <w:rsid w:val="000F76F4"/>
    <w:rsid w:val="000F7F57"/>
    <w:rsid w:val="001061B5"/>
    <w:rsid w:val="00107116"/>
    <w:rsid w:val="00112B9F"/>
    <w:rsid w:val="00113CF8"/>
    <w:rsid w:val="0011529B"/>
    <w:rsid w:val="00126116"/>
    <w:rsid w:val="00130AD8"/>
    <w:rsid w:val="0013602B"/>
    <w:rsid w:val="0013777E"/>
    <w:rsid w:val="00137B84"/>
    <w:rsid w:val="00137EFD"/>
    <w:rsid w:val="00140503"/>
    <w:rsid w:val="00141DA3"/>
    <w:rsid w:val="00142CC1"/>
    <w:rsid w:val="001519A1"/>
    <w:rsid w:val="00151E32"/>
    <w:rsid w:val="001526A8"/>
    <w:rsid w:val="00153C56"/>
    <w:rsid w:val="00155358"/>
    <w:rsid w:val="00156CA6"/>
    <w:rsid w:val="00167808"/>
    <w:rsid w:val="001729DD"/>
    <w:rsid w:val="00176B81"/>
    <w:rsid w:val="00177505"/>
    <w:rsid w:val="00181C1B"/>
    <w:rsid w:val="00181F59"/>
    <w:rsid w:val="00184FE5"/>
    <w:rsid w:val="00185B50"/>
    <w:rsid w:val="001918BC"/>
    <w:rsid w:val="00195025"/>
    <w:rsid w:val="001A2EDE"/>
    <w:rsid w:val="001A494A"/>
    <w:rsid w:val="001A638D"/>
    <w:rsid w:val="001A6A46"/>
    <w:rsid w:val="001C05A9"/>
    <w:rsid w:val="001C3E01"/>
    <w:rsid w:val="001C4F6E"/>
    <w:rsid w:val="001C7E55"/>
    <w:rsid w:val="001D74BA"/>
    <w:rsid w:val="001E1D51"/>
    <w:rsid w:val="001E212C"/>
    <w:rsid w:val="001E4A5F"/>
    <w:rsid w:val="001E4C5A"/>
    <w:rsid w:val="001E74AF"/>
    <w:rsid w:val="001F14AA"/>
    <w:rsid w:val="001F38E0"/>
    <w:rsid w:val="001F41F0"/>
    <w:rsid w:val="001F6555"/>
    <w:rsid w:val="001F6A99"/>
    <w:rsid w:val="001F7E44"/>
    <w:rsid w:val="0020019F"/>
    <w:rsid w:val="0020184E"/>
    <w:rsid w:val="00204E59"/>
    <w:rsid w:val="0020644C"/>
    <w:rsid w:val="0020681B"/>
    <w:rsid w:val="002072C5"/>
    <w:rsid w:val="0021284A"/>
    <w:rsid w:val="002202B2"/>
    <w:rsid w:val="00220E9C"/>
    <w:rsid w:val="00236787"/>
    <w:rsid w:val="002447A0"/>
    <w:rsid w:val="00244C1D"/>
    <w:rsid w:val="00254248"/>
    <w:rsid w:val="00254B5B"/>
    <w:rsid w:val="00254D30"/>
    <w:rsid w:val="002556E9"/>
    <w:rsid w:val="00257AAD"/>
    <w:rsid w:val="00261479"/>
    <w:rsid w:val="00265AE9"/>
    <w:rsid w:val="00286F16"/>
    <w:rsid w:val="002930CC"/>
    <w:rsid w:val="002A14EB"/>
    <w:rsid w:val="002A23EB"/>
    <w:rsid w:val="002A63BC"/>
    <w:rsid w:val="002A6457"/>
    <w:rsid w:val="002A756D"/>
    <w:rsid w:val="002B3469"/>
    <w:rsid w:val="002B6A7A"/>
    <w:rsid w:val="002B7B23"/>
    <w:rsid w:val="002C7D46"/>
    <w:rsid w:val="002C7EEC"/>
    <w:rsid w:val="002D069A"/>
    <w:rsid w:val="002D23E3"/>
    <w:rsid w:val="002D35B7"/>
    <w:rsid w:val="002D597E"/>
    <w:rsid w:val="002D6786"/>
    <w:rsid w:val="002E44C9"/>
    <w:rsid w:val="002F0904"/>
    <w:rsid w:val="002F146D"/>
    <w:rsid w:val="002F14BA"/>
    <w:rsid w:val="002F1CD1"/>
    <w:rsid w:val="002F4CFE"/>
    <w:rsid w:val="002F4F15"/>
    <w:rsid w:val="002F5AEC"/>
    <w:rsid w:val="002F7C05"/>
    <w:rsid w:val="00300C03"/>
    <w:rsid w:val="0031079D"/>
    <w:rsid w:val="00312786"/>
    <w:rsid w:val="00315371"/>
    <w:rsid w:val="003155E4"/>
    <w:rsid w:val="00315E58"/>
    <w:rsid w:val="00321E50"/>
    <w:rsid w:val="00326BE4"/>
    <w:rsid w:val="00335A13"/>
    <w:rsid w:val="00340051"/>
    <w:rsid w:val="00342E1A"/>
    <w:rsid w:val="00343873"/>
    <w:rsid w:val="00346035"/>
    <w:rsid w:val="003506A6"/>
    <w:rsid w:val="00350AC8"/>
    <w:rsid w:val="00352E22"/>
    <w:rsid w:val="00357490"/>
    <w:rsid w:val="003608F9"/>
    <w:rsid w:val="00362F71"/>
    <w:rsid w:val="00364AB8"/>
    <w:rsid w:val="00366A0D"/>
    <w:rsid w:val="00373506"/>
    <w:rsid w:val="00374F2E"/>
    <w:rsid w:val="003757DB"/>
    <w:rsid w:val="00376DFB"/>
    <w:rsid w:val="0037755B"/>
    <w:rsid w:val="00382895"/>
    <w:rsid w:val="00383C68"/>
    <w:rsid w:val="00384915"/>
    <w:rsid w:val="00386343"/>
    <w:rsid w:val="00386753"/>
    <w:rsid w:val="00386BE1"/>
    <w:rsid w:val="003A5F2A"/>
    <w:rsid w:val="003B0D37"/>
    <w:rsid w:val="003B1792"/>
    <w:rsid w:val="003B383B"/>
    <w:rsid w:val="003C1D1D"/>
    <w:rsid w:val="003C5A02"/>
    <w:rsid w:val="003D1C4D"/>
    <w:rsid w:val="003D3487"/>
    <w:rsid w:val="003D45D8"/>
    <w:rsid w:val="003E2070"/>
    <w:rsid w:val="003E4B49"/>
    <w:rsid w:val="003F398E"/>
    <w:rsid w:val="003F5206"/>
    <w:rsid w:val="003F706D"/>
    <w:rsid w:val="003F73D9"/>
    <w:rsid w:val="00411902"/>
    <w:rsid w:val="00414573"/>
    <w:rsid w:val="00416127"/>
    <w:rsid w:val="00421E3E"/>
    <w:rsid w:val="00425BB7"/>
    <w:rsid w:val="00433E7A"/>
    <w:rsid w:val="004376B1"/>
    <w:rsid w:val="00445463"/>
    <w:rsid w:val="00446673"/>
    <w:rsid w:val="0045080B"/>
    <w:rsid w:val="00454DDD"/>
    <w:rsid w:val="00456933"/>
    <w:rsid w:val="004651C3"/>
    <w:rsid w:val="00466439"/>
    <w:rsid w:val="0047036B"/>
    <w:rsid w:val="0047527F"/>
    <w:rsid w:val="00483219"/>
    <w:rsid w:val="00484212"/>
    <w:rsid w:val="00490CAA"/>
    <w:rsid w:val="0049450F"/>
    <w:rsid w:val="00497ED7"/>
    <w:rsid w:val="004A11AA"/>
    <w:rsid w:val="004A1D6F"/>
    <w:rsid w:val="004A319F"/>
    <w:rsid w:val="004B63FB"/>
    <w:rsid w:val="004B6580"/>
    <w:rsid w:val="004C014E"/>
    <w:rsid w:val="004C0E2A"/>
    <w:rsid w:val="004C3F5C"/>
    <w:rsid w:val="004C435F"/>
    <w:rsid w:val="004D6FA1"/>
    <w:rsid w:val="004D760D"/>
    <w:rsid w:val="004E077D"/>
    <w:rsid w:val="004F115F"/>
    <w:rsid w:val="004F1C7C"/>
    <w:rsid w:val="004F573C"/>
    <w:rsid w:val="004F5AFC"/>
    <w:rsid w:val="005128A8"/>
    <w:rsid w:val="0051502A"/>
    <w:rsid w:val="005227B9"/>
    <w:rsid w:val="0053024B"/>
    <w:rsid w:val="00531CB4"/>
    <w:rsid w:val="00533D17"/>
    <w:rsid w:val="005355FE"/>
    <w:rsid w:val="00543270"/>
    <w:rsid w:val="00552A05"/>
    <w:rsid w:val="00552B1D"/>
    <w:rsid w:val="00556B71"/>
    <w:rsid w:val="00564544"/>
    <w:rsid w:val="00564C24"/>
    <w:rsid w:val="00566997"/>
    <w:rsid w:val="00573B12"/>
    <w:rsid w:val="005744BD"/>
    <w:rsid w:val="005746B0"/>
    <w:rsid w:val="00576C5E"/>
    <w:rsid w:val="00577290"/>
    <w:rsid w:val="00583774"/>
    <w:rsid w:val="00584624"/>
    <w:rsid w:val="00596794"/>
    <w:rsid w:val="005A4986"/>
    <w:rsid w:val="005A4A3A"/>
    <w:rsid w:val="005A6A9E"/>
    <w:rsid w:val="005A6FB3"/>
    <w:rsid w:val="005B2A18"/>
    <w:rsid w:val="005B4411"/>
    <w:rsid w:val="005B5836"/>
    <w:rsid w:val="005B5EC3"/>
    <w:rsid w:val="005C11FF"/>
    <w:rsid w:val="005C2C16"/>
    <w:rsid w:val="005C3924"/>
    <w:rsid w:val="005C66D6"/>
    <w:rsid w:val="005C76FB"/>
    <w:rsid w:val="005D6FE5"/>
    <w:rsid w:val="005D7B45"/>
    <w:rsid w:val="005E5BA4"/>
    <w:rsid w:val="005F1BA7"/>
    <w:rsid w:val="005F20CF"/>
    <w:rsid w:val="005F2A05"/>
    <w:rsid w:val="005F6723"/>
    <w:rsid w:val="005F79A9"/>
    <w:rsid w:val="00600E34"/>
    <w:rsid w:val="00602C17"/>
    <w:rsid w:val="00605617"/>
    <w:rsid w:val="00605A17"/>
    <w:rsid w:val="00610F7D"/>
    <w:rsid w:val="00617B9A"/>
    <w:rsid w:val="00621A37"/>
    <w:rsid w:val="00623B5E"/>
    <w:rsid w:val="00630136"/>
    <w:rsid w:val="00630175"/>
    <w:rsid w:val="0063112D"/>
    <w:rsid w:val="0063226A"/>
    <w:rsid w:val="00633F44"/>
    <w:rsid w:val="006352F0"/>
    <w:rsid w:val="0064279F"/>
    <w:rsid w:val="00647D94"/>
    <w:rsid w:val="0065166C"/>
    <w:rsid w:val="00652C26"/>
    <w:rsid w:val="00657175"/>
    <w:rsid w:val="006603FA"/>
    <w:rsid w:val="00663AC5"/>
    <w:rsid w:val="00667445"/>
    <w:rsid w:val="006758F7"/>
    <w:rsid w:val="00680787"/>
    <w:rsid w:val="00683C39"/>
    <w:rsid w:val="006846E4"/>
    <w:rsid w:val="00684AEB"/>
    <w:rsid w:val="0069487F"/>
    <w:rsid w:val="006A0CC9"/>
    <w:rsid w:val="006A10AC"/>
    <w:rsid w:val="006A49DC"/>
    <w:rsid w:val="006B0A6B"/>
    <w:rsid w:val="006B31F4"/>
    <w:rsid w:val="006B4180"/>
    <w:rsid w:val="006B7D57"/>
    <w:rsid w:val="006D198A"/>
    <w:rsid w:val="006D2852"/>
    <w:rsid w:val="006D74D7"/>
    <w:rsid w:val="006E1B7F"/>
    <w:rsid w:val="006E28C3"/>
    <w:rsid w:val="006F19FA"/>
    <w:rsid w:val="006F2285"/>
    <w:rsid w:val="006F4573"/>
    <w:rsid w:val="006F4D6C"/>
    <w:rsid w:val="006F6021"/>
    <w:rsid w:val="006F79A8"/>
    <w:rsid w:val="006F7E0D"/>
    <w:rsid w:val="00703E63"/>
    <w:rsid w:val="007046F3"/>
    <w:rsid w:val="0071270B"/>
    <w:rsid w:val="00714AE6"/>
    <w:rsid w:val="00714BD6"/>
    <w:rsid w:val="00716FDF"/>
    <w:rsid w:val="0071797E"/>
    <w:rsid w:val="007223DD"/>
    <w:rsid w:val="00731C5C"/>
    <w:rsid w:val="00737317"/>
    <w:rsid w:val="00741961"/>
    <w:rsid w:val="00746C0F"/>
    <w:rsid w:val="00747A42"/>
    <w:rsid w:val="0075459E"/>
    <w:rsid w:val="007555F0"/>
    <w:rsid w:val="007561AD"/>
    <w:rsid w:val="00760317"/>
    <w:rsid w:val="00760EE0"/>
    <w:rsid w:val="007619CC"/>
    <w:rsid w:val="00765714"/>
    <w:rsid w:val="00770256"/>
    <w:rsid w:val="00770652"/>
    <w:rsid w:val="0077262D"/>
    <w:rsid w:val="007827C9"/>
    <w:rsid w:val="007859B1"/>
    <w:rsid w:val="007866E4"/>
    <w:rsid w:val="00787225"/>
    <w:rsid w:val="00787EE9"/>
    <w:rsid w:val="007926C3"/>
    <w:rsid w:val="007972E9"/>
    <w:rsid w:val="007A33C3"/>
    <w:rsid w:val="007A55BE"/>
    <w:rsid w:val="007B1217"/>
    <w:rsid w:val="007B18F1"/>
    <w:rsid w:val="007B4F04"/>
    <w:rsid w:val="007C0D08"/>
    <w:rsid w:val="007C1798"/>
    <w:rsid w:val="007C5E42"/>
    <w:rsid w:val="007C7071"/>
    <w:rsid w:val="007C7E14"/>
    <w:rsid w:val="007D179C"/>
    <w:rsid w:val="007D2F73"/>
    <w:rsid w:val="007D2F93"/>
    <w:rsid w:val="007E541F"/>
    <w:rsid w:val="007E55AC"/>
    <w:rsid w:val="007E564E"/>
    <w:rsid w:val="007E59E9"/>
    <w:rsid w:val="007F106F"/>
    <w:rsid w:val="008216E0"/>
    <w:rsid w:val="00822BA1"/>
    <w:rsid w:val="00822E76"/>
    <w:rsid w:val="0082517D"/>
    <w:rsid w:val="008344F1"/>
    <w:rsid w:val="008358D3"/>
    <w:rsid w:val="00837EB4"/>
    <w:rsid w:val="0084381C"/>
    <w:rsid w:val="00850736"/>
    <w:rsid w:val="0085254F"/>
    <w:rsid w:val="00854DEA"/>
    <w:rsid w:val="008572FE"/>
    <w:rsid w:val="00861694"/>
    <w:rsid w:val="00861FE8"/>
    <w:rsid w:val="00862782"/>
    <w:rsid w:val="00864470"/>
    <w:rsid w:val="0086652C"/>
    <w:rsid w:val="00870EF2"/>
    <w:rsid w:val="00872CEE"/>
    <w:rsid w:val="008735BA"/>
    <w:rsid w:val="008824F8"/>
    <w:rsid w:val="0088665A"/>
    <w:rsid w:val="008915B3"/>
    <w:rsid w:val="00892F31"/>
    <w:rsid w:val="00893D8A"/>
    <w:rsid w:val="00896385"/>
    <w:rsid w:val="0089781F"/>
    <w:rsid w:val="00897B25"/>
    <w:rsid w:val="008A55B6"/>
    <w:rsid w:val="008B25AA"/>
    <w:rsid w:val="008B5E04"/>
    <w:rsid w:val="008B5EF2"/>
    <w:rsid w:val="008B7D0A"/>
    <w:rsid w:val="008C3600"/>
    <w:rsid w:val="008C3B6D"/>
    <w:rsid w:val="008C4955"/>
    <w:rsid w:val="008D0C53"/>
    <w:rsid w:val="008D1473"/>
    <w:rsid w:val="008E277A"/>
    <w:rsid w:val="008F01D4"/>
    <w:rsid w:val="008F0EA0"/>
    <w:rsid w:val="008F0F8E"/>
    <w:rsid w:val="008F1B90"/>
    <w:rsid w:val="008F1BFA"/>
    <w:rsid w:val="008F605D"/>
    <w:rsid w:val="009017AE"/>
    <w:rsid w:val="00904B7D"/>
    <w:rsid w:val="00906822"/>
    <w:rsid w:val="009138AB"/>
    <w:rsid w:val="009164A4"/>
    <w:rsid w:val="009179A4"/>
    <w:rsid w:val="0092312C"/>
    <w:rsid w:val="00930A02"/>
    <w:rsid w:val="009317FD"/>
    <w:rsid w:val="00931F42"/>
    <w:rsid w:val="00932319"/>
    <w:rsid w:val="00932F07"/>
    <w:rsid w:val="00944034"/>
    <w:rsid w:val="009471A4"/>
    <w:rsid w:val="00950944"/>
    <w:rsid w:val="009557E1"/>
    <w:rsid w:val="00956DE0"/>
    <w:rsid w:val="00960A27"/>
    <w:rsid w:val="00965992"/>
    <w:rsid w:val="0097414A"/>
    <w:rsid w:val="009823EF"/>
    <w:rsid w:val="0098270B"/>
    <w:rsid w:val="0098466B"/>
    <w:rsid w:val="00985469"/>
    <w:rsid w:val="009920E3"/>
    <w:rsid w:val="00995B8F"/>
    <w:rsid w:val="009A473B"/>
    <w:rsid w:val="009A4BEA"/>
    <w:rsid w:val="009A54CC"/>
    <w:rsid w:val="009A5932"/>
    <w:rsid w:val="009B049A"/>
    <w:rsid w:val="009B0C77"/>
    <w:rsid w:val="009B18C9"/>
    <w:rsid w:val="009C6731"/>
    <w:rsid w:val="009D09D3"/>
    <w:rsid w:val="009D1587"/>
    <w:rsid w:val="009D3F46"/>
    <w:rsid w:val="009D4B14"/>
    <w:rsid w:val="009E0B11"/>
    <w:rsid w:val="009E2991"/>
    <w:rsid w:val="009E6257"/>
    <w:rsid w:val="009F06D5"/>
    <w:rsid w:val="009F0A55"/>
    <w:rsid w:val="009F1855"/>
    <w:rsid w:val="00A012C6"/>
    <w:rsid w:val="00A0433A"/>
    <w:rsid w:val="00A10754"/>
    <w:rsid w:val="00A10E98"/>
    <w:rsid w:val="00A122C3"/>
    <w:rsid w:val="00A239BC"/>
    <w:rsid w:val="00A40448"/>
    <w:rsid w:val="00A44012"/>
    <w:rsid w:val="00A460E6"/>
    <w:rsid w:val="00A57586"/>
    <w:rsid w:val="00A61A43"/>
    <w:rsid w:val="00A64B4B"/>
    <w:rsid w:val="00A65524"/>
    <w:rsid w:val="00A66E65"/>
    <w:rsid w:val="00A73BA5"/>
    <w:rsid w:val="00A7483E"/>
    <w:rsid w:val="00A800CD"/>
    <w:rsid w:val="00A83686"/>
    <w:rsid w:val="00A84719"/>
    <w:rsid w:val="00A923FE"/>
    <w:rsid w:val="00A92470"/>
    <w:rsid w:val="00A92F8D"/>
    <w:rsid w:val="00A953B5"/>
    <w:rsid w:val="00A97120"/>
    <w:rsid w:val="00A973B0"/>
    <w:rsid w:val="00AA6F87"/>
    <w:rsid w:val="00AB4CCF"/>
    <w:rsid w:val="00AB6374"/>
    <w:rsid w:val="00AB6542"/>
    <w:rsid w:val="00AB72DB"/>
    <w:rsid w:val="00AC0BE3"/>
    <w:rsid w:val="00AC3C2A"/>
    <w:rsid w:val="00AC7C3B"/>
    <w:rsid w:val="00AD0159"/>
    <w:rsid w:val="00AD060C"/>
    <w:rsid w:val="00AD17E7"/>
    <w:rsid w:val="00AD3553"/>
    <w:rsid w:val="00AD3AFD"/>
    <w:rsid w:val="00AD5416"/>
    <w:rsid w:val="00AE7211"/>
    <w:rsid w:val="00AF2BFD"/>
    <w:rsid w:val="00AF5AC8"/>
    <w:rsid w:val="00AF668D"/>
    <w:rsid w:val="00AF73CD"/>
    <w:rsid w:val="00B015DD"/>
    <w:rsid w:val="00B072FB"/>
    <w:rsid w:val="00B07595"/>
    <w:rsid w:val="00B22CF2"/>
    <w:rsid w:val="00B25330"/>
    <w:rsid w:val="00B31694"/>
    <w:rsid w:val="00B42276"/>
    <w:rsid w:val="00B440D3"/>
    <w:rsid w:val="00B4471C"/>
    <w:rsid w:val="00B44865"/>
    <w:rsid w:val="00B518BB"/>
    <w:rsid w:val="00B5595A"/>
    <w:rsid w:val="00B63395"/>
    <w:rsid w:val="00B66C1D"/>
    <w:rsid w:val="00B672C9"/>
    <w:rsid w:val="00B7022B"/>
    <w:rsid w:val="00B7381E"/>
    <w:rsid w:val="00B75BDF"/>
    <w:rsid w:val="00B76CEE"/>
    <w:rsid w:val="00B7769F"/>
    <w:rsid w:val="00B8037C"/>
    <w:rsid w:val="00B809F6"/>
    <w:rsid w:val="00B84E3C"/>
    <w:rsid w:val="00B9337B"/>
    <w:rsid w:val="00B9385F"/>
    <w:rsid w:val="00B9653D"/>
    <w:rsid w:val="00BA1302"/>
    <w:rsid w:val="00BA1EF9"/>
    <w:rsid w:val="00BA46FD"/>
    <w:rsid w:val="00BB2657"/>
    <w:rsid w:val="00BB44C3"/>
    <w:rsid w:val="00BB68E6"/>
    <w:rsid w:val="00BC2BE6"/>
    <w:rsid w:val="00BC2CEF"/>
    <w:rsid w:val="00BC4AA9"/>
    <w:rsid w:val="00BD4DB8"/>
    <w:rsid w:val="00BE0846"/>
    <w:rsid w:val="00BE2214"/>
    <w:rsid w:val="00BE4213"/>
    <w:rsid w:val="00BE5EDA"/>
    <w:rsid w:val="00BF18D0"/>
    <w:rsid w:val="00BF1B22"/>
    <w:rsid w:val="00BF4ACC"/>
    <w:rsid w:val="00BF5A0D"/>
    <w:rsid w:val="00C01DB1"/>
    <w:rsid w:val="00C04653"/>
    <w:rsid w:val="00C05D79"/>
    <w:rsid w:val="00C1081D"/>
    <w:rsid w:val="00C12116"/>
    <w:rsid w:val="00C132A6"/>
    <w:rsid w:val="00C20BFC"/>
    <w:rsid w:val="00C20E99"/>
    <w:rsid w:val="00C2178D"/>
    <w:rsid w:val="00C24ED7"/>
    <w:rsid w:val="00C3114B"/>
    <w:rsid w:val="00C35675"/>
    <w:rsid w:val="00C356AD"/>
    <w:rsid w:val="00C35B8F"/>
    <w:rsid w:val="00C36271"/>
    <w:rsid w:val="00C3639A"/>
    <w:rsid w:val="00C368F4"/>
    <w:rsid w:val="00C417BC"/>
    <w:rsid w:val="00C44B69"/>
    <w:rsid w:val="00C47B0F"/>
    <w:rsid w:val="00C500ED"/>
    <w:rsid w:val="00C5058B"/>
    <w:rsid w:val="00C50D4E"/>
    <w:rsid w:val="00C564BD"/>
    <w:rsid w:val="00C62BDE"/>
    <w:rsid w:val="00C63A60"/>
    <w:rsid w:val="00C6500A"/>
    <w:rsid w:val="00C65EE7"/>
    <w:rsid w:val="00C67354"/>
    <w:rsid w:val="00C738E9"/>
    <w:rsid w:val="00C74308"/>
    <w:rsid w:val="00C7635A"/>
    <w:rsid w:val="00C77812"/>
    <w:rsid w:val="00C84C9C"/>
    <w:rsid w:val="00C86125"/>
    <w:rsid w:val="00C878BC"/>
    <w:rsid w:val="00C90177"/>
    <w:rsid w:val="00C91A84"/>
    <w:rsid w:val="00C9379D"/>
    <w:rsid w:val="00C96DE9"/>
    <w:rsid w:val="00C9767E"/>
    <w:rsid w:val="00C97C31"/>
    <w:rsid w:val="00CA436C"/>
    <w:rsid w:val="00CA61F5"/>
    <w:rsid w:val="00CB2A3F"/>
    <w:rsid w:val="00CB5964"/>
    <w:rsid w:val="00CC05D5"/>
    <w:rsid w:val="00CC1DA1"/>
    <w:rsid w:val="00CC3DE9"/>
    <w:rsid w:val="00CC483E"/>
    <w:rsid w:val="00CD1C7B"/>
    <w:rsid w:val="00CD2347"/>
    <w:rsid w:val="00CD367B"/>
    <w:rsid w:val="00CD6BD1"/>
    <w:rsid w:val="00CD7E9F"/>
    <w:rsid w:val="00CE2030"/>
    <w:rsid w:val="00CE2B7C"/>
    <w:rsid w:val="00CE3B42"/>
    <w:rsid w:val="00CE4618"/>
    <w:rsid w:val="00CE7FF0"/>
    <w:rsid w:val="00CF2D84"/>
    <w:rsid w:val="00D026E7"/>
    <w:rsid w:val="00D05896"/>
    <w:rsid w:val="00D11E7A"/>
    <w:rsid w:val="00D13FA7"/>
    <w:rsid w:val="00D22395"/>
    <w:rsid w:val="00D2717F"/>
    <w:rsid w:val="00D31FF9"/>
    <w:rsid w:val="00D3763B"/>
    <w:rsid w:val="00D3778A"/>
    <w:rsid w:val="00D45535"/>
    <w:rsid w:val="00D50FE3"/>
    <w:rsid w:val="00D53C34"/>
    <w:rsid w:val="00D56061"/>
    <w:rsid w:val="00D56E70"/>
    <w:rsid w:val="00D5771A"/>
    <w:rsid w:val="00D57F32"/>
    <w:rsid w:val="00D66B80"/>
    <w:rsid w:val="00D67121"/>
    <w:rsid w:val="00D726CE"/>
    <w:rsid w:val="00D74B44"/>
    <w:rsid w:val="00D80D99"/>
    <w:rsid w:val="00D819BD"/>
    <w:rsid w:val="00D821A4"/>
    <w:rsid w:val="00D913BB"/>
    <w:rsid w:val="00D964CF"/>
    <w:rsid w:val="00D9691B"/>
    <w:rsid w:val="00D97398"/>
    <w:rsid w:val="00DA3E40"/>
    <w:rsid w:val="00DA68B3"/>
    <w:rsid w:val="00DD1F1F"/>
    <w:rsid w:val="00DD2BF9"/>
    <w:rsid w:val="00DD5C40"/>
    <w:rsid w:val="00DE1D82"/>
    <w:rsid w:val="00DE4EF3"/>
    <w:rsid w:val="00DE647D"/>
    <w:rsid w:val="00DF2982"/>
    <w:rsid w:val="00DF7EBE"/>
    <w:rsid w:val="00E0274D"/>
    <w:rsid w:val="00E02BDC"/>
    <w:rsid w:val="00E055F0"/>
    <w:rsid w:val="00E05C12"/>
    <w:rsid w:val="00E06403"/>
    <w:rsid w:val="00E07296"/>
    <w:rsid w:val="00E11D4A"/>
    <w:rsid w:val="00E134E0"/>
    <w:rsid w:val="00E14738"/>
    <w:rsid w:val="00E201FA"/>
    <w:rsid w:val="00E273FD"/>
    <w:rsid w:val="00E33D4B"/>
    <w:rsid w:val="00E34FE7"/>
    <w:rsid w:val="00E401C3"/>
    <w:rsid w:val="00E53C03"/>
    <w:rsid w:val="00E563A6"/>
    <w:rsid w:val="00E574B0"/>
    <w:rsid w:val="00E576A2"/>
    <w:rsid w:val="00E71B1E"/>
    <w:rsid w:val="00E7252E"/>
    <w:rsid w:val="00E8197D"/>
    <w:rsid w:val="00E83F15"/>
    <w:rsid w:val="00E93784"/>
    <w:rsid w:val="00E94181"/>
    <w:rsid w:val="00E95209"/>
    <w:rsid w:val="00EA2507"/>
    <w:rsid w:val="00EA3A4E"/>
    <w:rsid w:val="00EA7722"/>
    <w:rsid w:val="00EB1141"/>
    <w:rsid w:val="00EB1A2D"/>
    <w:rsid w:val="00EB2C63"/>
    <w:rsid w:val="00EB6B4B"/>
    <w:rsid w:val="00EC1257"/>
    <w:rsid w:val="00EC2864"/>
    <w:rsid w:val="00EC43A8"/>
    <w:rsid w:val="00ED060E"/>
    <w:rsid w:val="00ED33D6"/>
    <w:rsid w:val="00ED4033"/>
    <w:rsid w:val="00ED5791"/>
    <w:rsid w:val="00ED6D02"/>
    <w:rsid w:val="00EE390D"/>
    <w:rsid w:val="00EE4EB0"/>
    <w:rsid w:val="00EE7601"/>
    <w:rsid w:val="00EF6DC8"/>
    <w:rsid w:val="00F028CA"/>
    <w:rsid w:val="00F0306F"/>
    <w:rsid w:val="00F0642C"/>
    <w:rsid w:val="00F06F60"/>
    <w:rsid w:val="00F071EE"/>
    <w:rsid w:val="00F100CC"/>
    <w:rsid w:val="00F2223C"/>
    <w:rsid w:val="00F257AE"/>
    <w:rsid w:val="00F30E8C"/>
    <w:rsid w:val="00F35C0C"/>
    <w:rsid w:val="00F41966"/>
    <w:rsid w:val="00F426C3"/>
    <w:rsid w:val="00F4353D"/>
    <w:rsid w:val="00F46E1B"/>
    <w:rsid w:val="00F47F55"/>
    <w:rsid w:val="00F55429"/>
    <w:rsid w:val="00F61F3A"/>
    <w:rsid w:val="00F6322C"/>
    <w:rsid w:val="00F716A3"/>
    <w:rsid w:val="00F73886"/>
    <w:rsid w:val="00F866B4"/>
    <w:rsid w:val="00F87C01"/>
    <w:rsid w:val="00F96132"/>
    <w:rsid w:val="00FA7752"/>
    <w:rsid w:val="00FB13C9"/>
    <w:rsid w:val="00FB1766"/>
    <w:rsid w:val="00FB2CA2"/>
    <w:rsid w:val="00FB4470"/>
    <w:rsid w:val="00FB7B13"/>
    <w:rsid w:val="00FC03B3"/>
    <w:rsid w:val="00FE661E"/>
    <w:rsid w:val="00FF05CD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0cf"/>
    </o:shapedefaults>
    <o:shapelayout v:ext="edit">
      <o:idmap v:ext="edit" data="1"/>
      <o:rules v:ext="edit">
        <o:r id="V:Rule3" type="connector" idref="#AutoShape 10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aliases w:val="Знак1 Знак,Основной текст11,bt"/>
    <w:basedOn w:val="a"/>
    <w:link w:val="a8"/>
    <w:uiPriority w:val="99"/>
    <w:rsid w:val="00EB2C63"/>
  </w:style>
  <w:style w:type="character" w:customStyle="1" w:styleId="a8">
    <w:name w:val="Основной текст Знак"/>
    <w:aliases w:val="Знак1 Знак Знак,Основной текст11 Знак,bt Знак"/>
    <w:link w:val="a7"/>
    <w:uiPriority w:val="99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nhideWhenUsed/>
    <w:rsid w:val="00416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aliases w:val="Знак1 Знак,Основной текст11,bt"/>
    <w:basedOn w:val="a"/>
    <w:link w:val="a8"/>
    <w:uiPriority w:val="99"/>
    <w:rsid w:val="00EB2C63"/>
  </w:style>
  <w:style w:type="character" w:customStyle="1" w:styleId="a8">
    <w:name w:val="Основной текст Знак"/>
    <w:aliases w:val="Знак1 Знак Знак,Основной текст11 Знак,bt Знак"/>
    <w:link w:val="a7"/>
    <w:uiPriority w:val="99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nhideWhenUsed/>
    <w:rsid w:val="004161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C9FDB7-A430-4EBD-A0B3-F40B5188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ILakeev</cp:lastModifiedBy>
  <cp:revision>2</cp:revision>
  <cp:lastPrinted>2018-05-04T04:39:00Z</cp:lastPrinted>
  <dcterms:created xsi:type="dcterms:W3CDTF">2018-05-10T07:39:00Z</dcterms:created>
  <dcterms:modified xsi:type="dcterms:W3CDTF">2018-05-10T07:39:00Z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